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0E" w:rsidRPr="00F56548" w:rsidRDefault="0023270E" w:rsidP="0023270E">
      <w:pPr>
        <w:jc w:val="right"/>
        <w:rPr>
          <w:b/>
          <w:i/>
        </w:rPr>
      </w:pPr>
      <w:r w:rsidRPr="00F56548">
        <w:rPr>
          <w:b/>
          <w:i/>
        </w:rPr>
        <w:t>Załącznik</w:t>
      </w:r>
      <w:r w:rsidR="00393822">
        <w:rPr>
          <w:b/>
          <w:i/>
        </w:rPr>
        <w:t xml:space="preserve"> nr 3 </w:t>
      </w:r>
      <w:r w:rsidRPr="00F56548">
        <w:rPr>
          <w:b/>
          <w:i/>
        </w:rPr>
        <w:t xml:space="preserve"> do </w:t>
      </w:r>
      <w:r>
        <w:rPr>
          <w:b/>
          <w:i/>
        </w:rPr>
        <w:t>ogłoszenia</w:t>
      </w:r>
    </w:p>
    <w:p w:rsidR="00447749" w:rsidRDefault="00447749" w:rsidP="00447749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ZESTAWIENIE WYMAGANYCH PARAMETRÓW TECHNICZNYCH </w:t>
      </w:r>
    </w:p>
    <w:p w:rsidR="009E3E1B" w:rsidRDefault="00454B7E" w:rsidP="009E3E1B">
      <w:pPr>
        <w:rPr>
          <w:rFonts w:eastAsia="Calibri"/>
          <w:b/>
        </w:rPr>
      </w:pPr>
      <w:r>
        <w:rPr>
          <w:rFonts w:eastAsia="Calibri"/>
          <w:b/>
        </w:rPr>
        <w:t>Urządzenie do zabezpieczenia sieci komputerowej typu Firewall</w:t>
      </w:r>
      <w:r w:rsidR="009E3E1B">
        <w:rPr>
          <w:rFonts w:eastAsia="Calibri"/>
          <w:b/>
        </w:rPr>
        <w:t xml:space="preserve"> – 1 sztuka</w:t>
      </w:r>
    </w:p>
    <w:p w:rsidR="009E3E1B" w:rsidRDefault="009E3E1B" w:rsidP="009E3E1B">
      <w:pPr>
        <w:rPr>
          <w:b/>
        </w:rPr>
      </w:pPr>
      <w:r>
        <w:rPr>
          <w:b/>
        </w:rPr>
        <w:t>Fabrycznie now</w:t>
      </w:r>
      <w:r w:rsidR="00454B7E">
        <w:rPr>
          <w:b/>
        </w:rPr>
        <w:t>e</w:t>
      </w:r>
      <w:r>
        <w:rPr>
          <w:b/>
        </w:rPr>
        <w:t xml:space="preserve"> nie starszy niż z 2018r (podać)…………………..</w:t>
      </w:r>
    </w:p>
    <w:p w:rsidR="009E3E1B" w:rsidRDefault="009E3E1B" w:rsidP="009E3E1B">
      <w:pPr>
        <w:rPr>
          <w:b/>
        </w:rPr>
      </w:pPr>
      <w:r>
        <w:rPr>
          <w:b/>
        </w:rPr>
        <w:t>TYP, Model, nazwa (podać): ……………………………..</w:t>
      </w:r>
    </w:p>
    <w:p w:rsidR="009E3E1B" w:rsidRDefault="009E3E1B" w:rsidP="009E3E1B">
      <w:pPr>
        <w:rPr>
          <w:b/>
        </w:rPr>
      </w:pPr>
    </w:p>
    <w:p w:rsidR="00454B7E" w:rsidRDefault="00454B7E" w:rsidP="009E3E1B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32"/>
        <w:gridCol w:w="3683"/>
        <w:gridCol w:w="3516"/>
        <w:gridCol w:w="2125"/>
      </w:tblGrid>
      <w:tr w:rsidR="00454B7E" w:rsidRPr="00A3589B" w:rsidTr="00454B7E">
        <w:tc>
          <w:tcPr>
            <w:tcW w:w="532" w:type="dxa"/>
            <w:shd w:val="clear" w:color="auto" w:fill="D9D9D9" w:themeFill="background1" w:themeFillShade="D9"/>
          </w:tcPr>
          <w:p w:rsidR="00454B7E" w:rsidRPr="00A3589B" w:rsidRDefault="00454B7E" w:rsidP="00071090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Lp.</w:t>
            </w: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Nazwa elementu, parametru lub cechy</w:t>
            </w:r>
          </w:p>
        </w:tc>
        <w:tc>
          <w:tcPr>
            <w:tcW w:w="3516" w:type="dxa"/>
            <w:shd w:val="clear" w:color="auto" w:fill="D9D9D9" w:themeFill="background1" w:themeFillShade="D9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Wymagania minimalne, parametry techniczne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:rsidR="00454B7E" w:rsidRDefault="00454B7E" w:rsidP="000710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Wartość wymagana (graniczna)</w:t>
            </w:r>
          </w:p>
        </w:tc>
      </w:tr>
      <w:tr w:rsidR="00454B7E" w:rsidRPr="00A3589B" w:rsidTr="00454B7E">
        <w:tc>
          <w:tcPr>
            <w:tcW w:w="532" w:type="dxa"/>
          </w:tcPr>
          <w:p w:rsidR="00454B7E" w:rsidRPr="00A3589B" w:rsidRDefault="00454B7E" w:rsidP="00454B7E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 w:rsidRPr="00A3589B">
              <w:rPr>
                <w:rFonts w:asciiTheme="majorHAnsi" w:hAnsiTheme="majorHAnsi"/>
                <w:sz w:val="24"/>
                <w:szCs w:val="24"/>
              </w:rPr>
              <w:t>LAN - 1GBaseT</w:t>
            </w:r>
          </w:p>
        </w:tc>
        <w:tc>
          <w:tcPr>
            <w:tcW w:w="3516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min. </w:t>
            </w:r>
            <w:r w:rsidRPr="00A3589B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2125" w:type="dxa"/>
          </w:tcPr>
          <w:p w:rsidR="00454B7E" w:rsidRDefault="00454B7E" w:rsidP="000710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Tak/Podać</w:t>
            </w:r>
          </w:p>
        </w:tc>
      </w:tr>
      <w:tr w:rsidR="00454B7E" w:rsidRPr="00A3589B" w:rsidTr="00454B7E">
        <w:tc>
          <w:tcPr>
            <w:tcW w:w="532" w:type="dxa"/>
          </w:tcPr>
          <w:p w:rsidR="00454B7E" w:rsidRPr="00A3589B" w:rsidRDefault="00454B7E" w:rsidP="00454B7E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683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 w:rsidRPr="00A3589B">
              <w:rPr>
                <w:rFonts w:asciiTheme="majorHAnsi" w:hAnsiTheme="majorHAnsi"/>
                <w:sz w:val="24"/>
                <w:szCs w:val="24"/>
              </w:rPr>
              <w:t>Porty SFP</w:t>
            </w:r>
          </w:p>
        </w:tc>
        <w:tc>
          <w:tcPr>
            <w:tcW w:w="3516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min.  </w:t>
            </w:r>
            <w:r w:rsidRPr="00A3589B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454B7E" w:rsidRDefault="00454B7E" w:rsidP="000710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Tak/Podać</w:t>
            </w:r>
          </w:p>
        </w:tc>
      </w:tr>
      <w:tr w:rsidR="00454B7E" w:rsidRPr="00A3589B" w:rsidTr="00454B7E">
        <w:tc>
          <w:tcPr>
            <w:tcW w:w="532" w:type="dxa"/>
          </w:tcPr>
          <w:p w:rsidR="00454B7E" w:rsidRPr="00A3589B" w:rsidRDefault="00454B7E" w:rsidP="00454B7E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683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 w:rsidRPr="00A3589B">
              <w:rPr>
                <w:rFonts w:asciiTheme="majorHAnsi" w:hAnsiTheme="majorHAnsi"/>
                <w:sz w:val="24"/>
                <w:szCs w:val="24"/>
              </w:rPr>
              <w:t>WAN - 1GBaseT</w:t>
            </w:r>
          </w:p>
        </w:tc>
        <w:tc>
          <w:tcPr>
            <w:tcW w:w="3516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min.  </w:t>
            </w:r>
            <w:r w:rsidRPr="00A3589B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454B7E" w:rsidRDefault="00454B7E" w:rsidP="000710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Tak/Podać</w:t>
            </w:r>
          </w:p>
        </w:tc>
      </w:tr>
      <w:tr w:rsidR="00454B7E" w:rsidRPr="00A3589B" w:rsidTr="00454B7E">
        <w:tc>
          <w:tcPr>
            <w:tcW w:w="532" w:type="dxa"/>
          </w:tcPr>
          <w:p w:rsidR="00454B7E" w:rsidRPr="00A3589B" w:rsidRDefault="00454B7E" w:rsidP="00454B7E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683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 w:rsidRPr="00A3589B">
              <w:rPr>
                <w:rFonts w:asciiTheme="majorHAnsi" w:hAnsiTheme="majorHAnsi"/>
                <w:sz w:val="24"/>
                <w:szCs w:val="24"/>
              </w:rPr>
              <w:t>Porty HA</w:t>
            </w:r>
          </w:p>
        </w:tc>
        <w:tc>
          <w:tcPr>
            <w:tcW w:w="3516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min.  </w:t>
            </w:r>
            <w:r w:rsidRPr="00A3589B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454B7E" w:rsidRDefault="00454B7E" w:rsidP="000710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Tak/Podać</w:t>
            </w:r>
          </w:p>
        </w:tc>
      </w:tr>
      <w:tr w:rsidR="00454B7E" w:rsidRPr="00A3589B" w:rsidTr="00454B7E">
        <w:tc>
          <w:tcPr>
            <w:tcW w:w="532" w:type="dxa"/>
          </w:tcPr>
          <w:p w:rsidR="00454B7E" w:rsidRPr="00A3589B" w:rsidRDefault="00454B7E" w:rsidP="00454B7E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683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 w:rsidRPr="00A3589B">
              <w:rPr>
                <w:rFonts w:asciiTheme="majorHAnsi" w:hAnsiTheme="majorHAnsi"/>
                <w:sz w:val="24"/>
                <w:szCs w:val="24"/>
              </w:rPr>
              <w:t>DMZ - 1GBaseT</w:t>
            </w:r>
          </w:p>
        </w:tc>
        <w:tc>
          <w:tcPr>
            <w:tcW w:w="3516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min.  </w:t>
            </w:r>
            <w:r w:rsidRPr="00A3589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54B7E" w:rsidRDefault="00454B7E" w:rsidP="000710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Tak/Podać</w:t>
            </w:r>
          </w:p>
        </w:tc>
      </w:tr>
      <w:tr w:rsidR="00454B7E" w:rsidRPr="00A3589B" w:rsidTr="00454B7E">
        <w:tc>
          <w:tcPr>
            <w:tcW w:w="532" w:type="dxa"/>
          </w:tcPr>
          <w:p w:rsidR="00454B7E" w:rsidRPr="00A3589B" w:rsidRDefault="00454B7E" w:rsidP="00454B7E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683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 w:rsidRPr="00A3589B">
              <w:rPr>
                <w:rFonts w:asciiTheme="majorHAnsi" w:hAnsiTheme="majorHAnsi"/>
                <w:sz w:val="24"/>
                <w:szCs w:val="24"/>
              </w:rPr>
              <w:t>USB (</w:t>
            </w:r>
            <w:proofErr w:type="spellStart"/>
            <w:r w:rsidRPr="00A3589B">
              <w:rPr>
                <w:rFonts w:asciiTheme="majorHAnsi" w:hAnsiTheme="majorHAnsi"/>
                <w:sz w:val="24"/>
                <w:szCs w:val="24"/>
              </w:rPr>
              <w:t>Client</w:t>
            </w:r>
            <w:proofErr w:type="spellEnd"/>
            <w:r w:rsidRPr="00A3589B">
              <w:rPr>
                <w:rFonts w:asciiTheme="majorHAnsi" w:hAnsiTheme="majorHAnsi"/>
                <w:sz w:val="24"/>
                <w:szCs w:val="24"/>
              </w:rPr>
              <w:t>/Server)</w:t>
            </w:r>
          </w:p>
        </w:tc>
        <w:tc>
          <w:tcPr>
            <w:tcW w:w="3516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min.  </w:t>
            </w:r>
            <w:r w:rsidRPr="00A3589B">
              <w:rPr>
                <w:rFonts w:asciiTheme="majorHAnsi" w:hAnsiTheme="majorHAnsi"/>
                <w:sz w:val="24"/>
                <w:szCs w:val="24"/>
              </w:rPr>
              <w:t>1/1</w:t>
            </w:r>
          </w:p>
        </w:tc>
        <w:tc>
          <w:tcPr>
            <w:tcW w:w="2125" w:type="dxa"/>
          </w:tcPr>
          <w:p w:rsidR="00454B7E" w:rsidRDefault="00454B7E" w:rsidP="000710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Tak/Podać</w:t>
            </w:r>
          </w:p>
        </w:tc>
      </w:tr>
      <w:tr w:rsidR="00454B7E" w:rsidRPr="00A3589B" w:rsidTr="00454B7E">
        <w:tc>
          <w:tcPr>
            <w:tcW w:w="532" w:type="dxa"/>
          </w:tcPr>
          <w:p w:rsidR="00454B7E" w:rsidRPr="00A3589B" w:rsidRDefault="00454B7E" w:rsidP="00454B7E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683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 w:rsidRPr="00A3589B">
              <w:rPr>
                <w:rFonts w:asciiTheme="majorHAnsi" w:hAnsiTheme="majorHAnsi"/>
                <w:sz w:val="24"/>
                <w:szCs w:val="24"/>
              </w:rPr>
              <w:t>Port konsoli RJ-45</w:t>
            </w:r>
          </w:p>
        </w:tc>
        <w:tc>
          <w:tcPr>
            <w:tcW w:w="3516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min.  </w:t>
            </w:r>
            <w:r w:rsidRPr="00A3589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54B7E" w:rsidRDefault="00454B7E" w:rsidP="000710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Tak/Podać</w:t>
            </w:r>
          </w:p>
        </w:tc>
      </w:tr>
      <w:tr w:rsidR="00454B7E" w:rsidRPr="00A3589B" w:rsidTr="00454B7E">
        <w:tc>
          <w:tcPr>
            <w:tcW w:w="532" w:type="dxa"/>
          </w:tcPr>
          <w:p w:rsidR="00454B7E" w:rsidRPr="00A3589B" w:rsidRDefault="00454B7E" w:rsidP="00454B7E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683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 w:rsidRPr="00A3589B">
              <w:rPr>
                <w:rFonts w:asciiTheme="majorHAnsi" w:hAnsiTheme="majorHAnsi"/>
                <w:sz w:val="24"/>
                <w:szCs w:val="24"/>
              </w:rPr>
              <w:t xml:space="preserve">Przepustowość Firewall (1518 </w:t>
            </w:r>
            <w:proofErr w:type="spellStart"/>
            <w:r w:rsidRPr="00A3589B">
              <w:rPr>
                <w:rFonts w:asciiTheme="majorHAnsi" w:hAnsiTheme="majorHAnsi"/>
                <w:sz w:val="24"/>
                <w:szCs w:val="24"/>
              </w:rPr>
              <w:t>byte</w:t>
            </w:r>
            <w:proofErr w:type="spellEnd"/>
            <w:r w:rsidRPr="00A3589B">
              <w:rPr>
                <w:rFonts w:asciiTheme="majorHAnsi" w:hAnsiTheme="majorHAnsi"/>
                <w:sz w:val="24"/>
                <w:szCs w:val="24"/>
              </w:rPr>
              <w:t xml:space="preserve"> UDP)</w:t>
            </w:r>
          </w:p>
        </w:tc>
        <w:tc>
          <w:tcPr>
            <w:tcW w:w="3516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min.  </w:t>
            </w:r>
            <w:r w:rsidRPr="00A3589B">
              <w:rPr>
                <w:rFonts w:asciiTheme="majorHAnsi" w:hAnsiTheme="majorHAnsi"/>
                <w:sz w:val="24"/>
                <w:szCs w:val="24"/>
              </w:rPr>
              <w:t xml:space="preserve">20 </w:t>
            </w:r>
            <w:proofErr w:type="spellStart"/>
            <w:r w:rsidRPr="00A3589B">
              <w:rPr>
                <w:rFonts w:asciiTheme="majorHAnsi" w:hAnsiTheme="majorHAnsi"/>
                <w:sz w:val="24"/>
                <w:szCs w:val="24"/>
              </w:rPr>
              <w:t>Gbps</w:t>
            </w:r>
            <w:proofErr w:type="spellEnd"/>
          </w:p>
        </w:tc>
        <w:tc>
          <w:tcPr>
            <w:tcW w:w="2125" w:type="dxa"/>
          </w:tcPr>
          <w:p w:rsidR="00454B7E" w:rsidRDefault="00454B7E" w:rsidP="000710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Tak/Podać</w:t>
            </w:r>
          </w:p>
        </w:tc>
      </w:tr>
      <w:tr w:rsidR="00454B7E" w:rsidRPr="00A3589B" w:rsidTr="00454B7E">
        <w:tc>
          <w:tcPr>
            <w:tcW w:w="532" w:type="dxa"/>
          </w:tcPr>
          <w:p w:rsidR="00454B7E" w:rsidRPr="00A3589B" w:rsidRDefault="00454B7E" w:rsidP="00454B7E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683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 w:rsidRPr="00A3589B">
              <w:rPr>
                <w:rFonts w:asciiTheme="majorHAnsi" w:hAnsiTheme="majorHAnsi"/>
                <w:sz w:val="24"/>
                <w:szCs w:val="24"/>
              </w:rPr>
              <w:t xml:space="preserve">Przepustowość Firewall (512 </w:t>
            </w:r>
            <w:proofErr w:type="spellStart"/>
            <w:r w:rsidRPr="00A3589B">
              <w:rPr>
                <w:rFonts w:asciiTheme="majorHAnsi" w:hAnsiTheme="majorHAnsi"/>
                <w:sz w:val="24"/>
                <w:szCs w:val="24"/>
              </w:rPr>
              <w:t>byte</w:t>
            </w:r>
            <w:proofErr w:type="spellEnd"/>
            <w:r w:rsidRPr="00A3589B">
              <w:rPr>
                <w:rFonts w:asciiTheme="majorHAnsi" w:hAnsiTheme="majorHAnsi"/>
                <w:sz w:val="24"/>
                <w:szCs w:val="24"/>
              </w:rPr>
              <w:t xml:space="preserve"> UDP)</w:t>
            </w:r>
          </w:p>
        </w:tc>
        <w:tc>
          <w:tcPr>
            <w:tcW w:w="3516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min.  </w:t>
            </w:r>
            <w:r w:rsidRPr="00A3589B">
              <w:rPr>
                <w:rFonts w:asciiTheme="majorHAnsi" w:hAnsiTheme="majorHAnsi"/>
                <w:sz w:val="24"/>
                <w:szCs w:val="24"/>
              </w:rPr>
              <w:t xml:space="preserve">20 </w:t>
            </w:r>
            <w:proofErr w:type="spellStart"/>
            <w:r w:rsidRPr="00A3589B">
              <w:rPr>
                <w:rFonts w:asciiTheme="majorHAnsi" w:hAnsiTheme="majorHAnsi"/>
                <w:sz w:val="24"/>
                <w:szCs w:val="24"/>
              </w:rPr>
              <w:t>Gbps</w:t>
            </w:r>
            <w:proofErr w:type="spellEnd"/>
          </w:p>
        </w:tc>
        <w:tc>
          <w:tcPr>
            <w:tcW w:w="2125" w:type="dxa"/>
          </w:tcPr>
          <w:p w:rsidR="00454B7E" w:rsidRDefault="00454B7E" w:rsidP="000710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Tak/Podać</w:t>
            </w:r>
          </w:p>
        </w:tc>
      </w:tr>
      <w:tr w:rsidR="00454B7E" w:rsidRPr="00A3589B" w:rsidTr="00454B7E">
        <w:tc>
          <w:tcPr>
            <w:tcW w:w="532" w:type="dxa"/>
          </w:tcPr>
          <w:p w:rsidR="00454B7E" w:rsidRPr="00A3589B" w:rsidRDefault="00454B7E" w:rsidP="00454B7E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683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 w:rsidRPr="00A3589B">
              <w:rPr>
                <w:rFonts w:asciiTheme="majorHAnsi" w:hAnsiTheme="majorHAnsi"/>
                <w:sz w:val="24"/>
                <w:szCs w:val="24"/>
              </w:rPr>
              <w:t xml:space="preserve">Przepustowość Firewall (64 </w:t>
            </w:r>
            <w:proofErr w:type="spellStart"/>
            <w:r w:rsidRPr="00A3589B">
              <w:rPr>
                <w:rFonts w:asciiTheme="majorHAnsi" w:hAnsiTheme="majorHAnsi"/>
                <w:sz w:val="24"/>
                <w:szCs w:val="24"/>
              </w:rPr>
              <w:t>byte</w:t>
            </w:r>
            <w:proofErr w:type="spellEnd"/>
            <w:r w:rsidRPr="00A3589B">
              <w:rPr>
                <w:rFonts w:asciiTheme="majorHAnsi" w:hAnsiTheme="majorHAnsi"/>
                <w:sz w:val="24"/>
                <w:szCs w:val="24"/>
              </w:rPr>
              <w:t xml:space="preserve"> UDP)</w:t>
            </w:r>
          </w:p>
        </w:tc>
        <w:tc>
          <w:tcPr>
            <w:tcW w:w="3516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min.  </w:t>
            </w:r>
            <w:r w:rsidRPr="00A3589B">
              <w:rPr>
                <w:rFonts w:asciiTheme="majorHAnsi" w:hAnsiTheme="majorHAnsi"/>
                <w:sz w:val="24"/>
                <w:szCs w:val="24"/>
              </w:rPr>
              <w:t xml:space="preserve">9 </w:t>
            </w:r>
            <w:proofErr w:type="spellStart"/>
            <w:r w:rsidRPr="00A3589B">
              <w:rPr>
                <w:rFonts w:asciiTheme="majorHAnsi" w:hAnsiTheme="majorHAnsi"/>
                <w:sz w:val="24"/>
                <w:szCs w:val="24"/>
              </w:rPr>
              <w:t>Gbps</w:t>
            </w:r>
            <w:proofErr w:type="spellEnd"/>
          </w:p>
        </w:tc>
        <w:tc>
          <w:tcPr>
            <w:tcW w:w="2125" w:type="dxa"/>
          </w:tcPr>
          <w:p w:rsidR="00454B7E" w:rsidRDefault="00454B7E" w:rsidP="000710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Tak/Podać</w:t>
            </w:r>
          </w:p>
        </w:tc>
      </w:tr>
      <w:tr w:rsidR="00454B7E" w:rsidRPr="00A3589B" w:rsidTr="00454B7E">
        <w:tc>
          <w:tcPr>
            <w:tcW w:w="532" w:type="dxa"/>
          </w:tcPr>
          <w:p w:rsidR="00454B7E" w:rsidRPr="00A3589B" w:rsidRDefault="00454B7E" w:rsidP="00454B7E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683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 w:rsidRPr="00A3589B">
              <w:rPr>
                <w:rFonts w:asciiTheme="majorHAnsi" w:hAnsiTheme="majorHAnsi"/>
                <w:sz w:val="24"/>
                <w:szCs w:val="24"/>
              </w:rPr>
              <w:t>Opóźnienie Firewall</w:t>
            </w:r>
          </w:p>
        </w:tc>
        <w:tc>
          <w:tcPr>
            <w:tcW w:w="3516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max </w:t>
            </w:r>
            <w:r w:rsidRPr="00A3589B">
              <w:rPr>
                <w:rFonts w:asciiTheme="majorHAnsi" w:hAnsiTheme="majorHAnsi"/>
                <w:sz w:val="24"/>
                <w:szCs w:val="24"/>
              </w:rPr>
              <w:t xml:space="preserve">3 </w:t>
            </w:r>
            <w:proofErr w:type="spellStart"/>
            <w:r w:rsidRPr="00A3589B">
              <w:rPr>
                <w:rFonts w:asciiTheme="majorHAnsi" w:hAnsiTheme="majorHAnsi"/>
                <w:sz w:val="24"/>
                <w:szCs w:val="24"/>
              </w:rPr>
              <w:t>μs</w:t>
            </w:r>
            <w:proofErr w:type="spellEnd"/>
          </w:p>
        </w:tc>
        <w:tc>
          <w:tcPr>
            <w:tcW w:w="2125" w:type="dxa"/>
          </w:tcPr>
          <w:p w:rsidR="00454B7E" w:rsidRDefault="00454B7E" w:rsidP="000710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Tak/Podać</w:t>
            </w:r>
          </w:p>
        </w:tc>
      </w:tr>
      <w:tr w:rsidR="00454B7E" w:rsidRPr="00A3589B" w:rsidTr="00454B7E">
        <w:tc>
          <w:tcPr>
            <w:tcW w:w="532" w:type="dxa"/>
          </w:tcPr>
          <w:p w:rsidR="00454B7E" w:rsidRPr="00A3589B" w:rsidRDefault="00454B7E" w:rsidP="00454B7E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683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 w:rsidRPr="00A3589B">
              <w:rPr>
                <w:rFonts w:asciiTheme="majorHAnsi" w:hAnsiTheme="majorHAnsi"/>
                <w:sz w:val="24"/>
                <w:szCs w:val="24"/>
              </w:rPr>
              <w:t>Przepustowość Firewall (PPS)</w:t>
            </w:r>
          </w:p>
        </w:tc>
        <w:tc>
          <w:tcPr>
            <w:tcW w:w="3516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min.  </w:t>
            </w:r>
            <w:r w:rsidRPr="00A3589B">
              <w:rPr>
                <w:rFonts w:asciiTheme="majorHAnsi" w:hAnsiTheme="majorHAnsi"/>
                <w:sz w:val="24"/>
                <w:szCs w:val="24"/>
              </w:rPr>
              <w:t xml:space="preserve">13,5 </w:t>
            </w:r>
            <w:proofErr w:type="spellStart"/>
            <w:r w:rsidRPr="00A3589B">
              <w:rPr>
                <w:rFonts w:asciiTheme="majorHAnsi" w:hAnsiTheme="majorHAnsi"/>
                <w:sz w:val="24"/>
                <w:szCs w:val="24"/>
              </w:rPr>
              <w:t>Mpps</w:t>
            </w:r>
            <w:proofErr w:type="spellEnd"/>
          </w:p>
        </w:tc>
        <w:tc>
          <w:tcPr>
            <w:tcW w:w="2125" w:type="dxa"/>
          </w:tcPr>
          <w:p w:rsidR="00454B7E" w:rsidRDefault="00454B7E" w:rsidP="000710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Tak/Podać</w:t>
            </w:r>
          </w:p>
        </w:tc>
      </w:tr>
      <w:tr w:rsidR="00454B7E" w:rsidRPr="00A3589B" w:rsidTr="00454B7E">
        <w:tc>
          <w:tcPr>
            <w:tcW w:w="532" w:type="dxa"/>
          </w:tcPr>
          <w:p w:rsidR="00454B7E" w:rsidRPr="00A3589B" w:rsidRDefault="00454B7E" w:rsidP="00454B7E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683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 w:rsidRPr="00A3589B">
              <w:rPr>
                <w:rFonts w:asciiTheme="majorHAnsi" w:hAnsiTheme="majorHAnsi"/>
                <w:sz w:val="24"/>
                <w:szCs w:val="24"/>
              </w:rPr>
              <w:t>Ilość jednoczesnych sesji (TCP)</w:t>
            </w:r>
          </w:p>
        </w:tc>
        <w:tc>
          <w:tcPr>
            <w:tcW w:w="3516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min.  </w:t>
            </w:r>
            <w:r w:rsidRPr="00A3589B">
              <w:rPr>
                <w:rFonts w:asciiTheme="majorHAnsi" w:hAnsiTheme="majorHAnsi"/>
                <w:sz w:val="24"/>
                <w:szCs w:val="24"/>
              </w:rPr>
              <w:t>2 mln</w:t>
            </w:r>
          </w:p>
        </w:tc>
        <w:tc>
          <w:tcPr>
            <w:tcW w:w="2125" w:type="dxa"/>
          </w:tcPr>
          <w:p w:rsidR="00454B7E" w:rsidRDefault="00454B7E" w:rsidP="000710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Tak/Podać</w:t>
            </w:r>
          </w:p>
        </w:tc>
      </w:tr>
      <w:tr w:rsidR="00454B7E" w:rsidRPr="00A3589B" w:rsidTr="00454B7E">
        <w:tc>
          <w:tcPr>
            <w:tcW w:w="532" w:type="dxa"/>
          </w:tcPr>
          <w:p w:rsidR="00454B7E" w:rsidRPr="00A3589B" w:rsidRDefault="00454B7E" w:rsidP="00454B7E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683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 w:rsidRPr="00A3589B">
              <w:rPr>
                <w:rFonts w:asciiTheme="majorHAnsi" w:hAnsiTheme="majorHAnsi"/>
                <w:sz w:val="24"/>
                <w:szCs w:val="24"/>
              </w:rPr>
              <w:t>Ilość nowych sesji/sekundę (TCP)</w:t>
            </w:r>
          </w:p>
        </w:tc>
        <w:tc>
          <w:tcPr>
            <w:tcW w:w="3516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min.  </w:t>
            </w:r>
            <w:r w:rsidRPr="00A3589B">
              <w:rPr>
                <w:rFonts w:asciiTheme="majorHAnsi" w:hAnsiTheme="majorHAnsi"/>
                <w:sz w:val="24"/>
                <w:szCs w:val="24"/>
              </w:rPr>
              <w:t>135k</w:t>
            </w:r>
          </w:p>
        </w:tc>
        <w:tc>
          <w:tcPr>
            <w:tcW w:w="2125" w:type="dxa"/>
          </w:tcPr>
          <w:p w:rsidR="00454B7E" w:rsidRDefault="00454B7E" w:rsidP="000710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Tak/Podać</w:t>
            </w:r>
          </w:p>
        </w:tc>
      </w:tr>
      <w:tr w:rsidR="00454B7E" w:rsidRPr="00A3589B" w:rsidTr="00454B7E">
        <w:tc>
          <w:tcPr>
            <w:tcW w:w="532" w:type="dxa"/>
          </w:tcPr>
          <w:p w:rsidR="00454B7E" w:rsidRPr="00A3589B" w:rsidRDefault="00454B7E" w:rsidP="00454B7E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683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 w:rsidRPr="00A3589B">
              <w:rPr>
                <w:rFonts w:asciiTheme="majorHAnsi" w:hAnsiTheme="majorHAnsi"/>
                <w:sz w:val="24"/>
                <w:szCs w:val="24"/>
              </w:rPr>
              <w:t>Ilość polityk zapory</w:t>
            </w:r>
          </w:p>
        </w:tc>
        <w:tc>
          <w:tcPr>
            <w:tcW w:w="3516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min.  </w:t>
            </w:r>
            <w:r w:rsidRPr="00A3589B">
              <w:rPr>
                <w:rFonts w:asciiTheme="majorHAnsi" w:hAnsiTheme="majorHAnsi"/>
                <w:sz w:val="24"/>
                <w:szCs w:val="24"/>
              </w:rPr>
              <w:t>10k</w:t>
            </w:r>
          </w:p>
        </w:tc>
        <w:tc>
          <w:tcPr>
            <w:tcW w:w="2125" w:type="dxa"/>
          </w:tcPr>
          <w:p w:rsidR="00454B7E" w:rsidRDefault="00454B7E" w:rsidP="000710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Tak/Podać</w:t>
            </w:r>
          </w:p>
        </w:tc>
      </w:tr>
      <w:tr w:rsidR="00454B7E" w:rsidRPr="00A3589B" w:rsidTr="00454B7E">
        <w:tc>
          <w:tcPr>
            <w:tcW w:w="532" w:type="dxa"/>
          </w:tcPr>
          <w:p w:rsidR="00454B7E" w:rsidRPr="00A3589B" w:rsidRDefault="00454B7E" w:rsidP="00454B7E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683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 w:rsidRPr="00A3589B">
              <w:rPr>
                <w:rFonts w:asciiTheme="majorHAnsi" w:hAnsiTheme="majorHAnsi"/>
                <w:sz w:val="24"/>
                <w:szCs w:val="24"/>
              </w:rPr>
              <w:t xml:space="preserve">Przepustowość </w:t>
            </w:r>
            <w:proofErr w:type="spellStart"/>
            <w:r w:rsidRPr="00A3589B">
              <w:rPr>
                <w:rFonts w:asciiTheme="majorHAnsi" w:hAnsiTheme="majorHAnsi"/>
                <w:sz w:val="24"/>
                <w:szCs w:val="24"/>
              </w:rPr>
              <w:t>IPSec</w:t>
            </w:r>
            <w:proofErr w:type="spellEnd"/>
            <w:r w:rsidRPr="00A3589B">
              <w:rPr>
                <w:rFonts w:asciiTheme="majorHAnsi" w:hAnsiTheme="majorHAnsi"/>
                <w:sz w:val="24"/>
                <w:szCs w:val="24"/>
              </w:rPr>
              <w:t xml:space="preserve"> VPN (512 </w:t>
            </w:r>
            <w:proofErr w:type="spellStart"/>
            <w:r w:rsidRPr="00A3589B">
              <w:rPr>
                <w:rFonts w:asciiTheme="majorHAnsi" w:hAnsiTheme="majorHAnsi"/>
                <w:sz w:val="24"/>
                <w:szCs w:val="24"/>
              </w:rPr>
              <w:t>byte</w:t>
            </w:r>
            <w:proofErr w:type="spellEnd"/>
            <w:r w:rsidRPr="00A3589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3589B">
              <w:rPr>
                <w:rFonts w:asciiTheme="majorHAnsi" w:hAnsiTheme="majorHAnsi"/>
                <w:sz w:val="24"/>
                <w:szCs w:val="24"/>
              </w:rPr>
              <w:t>packet</w:t>
            </w:r>
            <w:proofErr w:type="spellEnd"/>
            <w:r w:rsidRPr="00A3589B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516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min.  </w:t>
            </w:r>
            <w:r w:rsidRPr="00A3589B">
              <w:rPr>
                <w:rFonts w:asciiTheme="majorHAnsi" w:hAnsiTheme="majorHAnsi"/>
                <w:sz w:val="24"/>
                <w:szCs w:val="24"/>
              </w:rPr>
              <w:t>9Gbps</w:t>
            </w:r>
          </w:p>
        </w:tc>
        <w:tc>
          <w:tcPr>
            <w:tcW w:w="2125" w:type="dxa"/>
          </w:tcPr>
          <w:p w:rsidR="00454B7E" w:rsidRDefault="00454B7E" w:rsidP="000710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Tak/Podać</w:t>
            </w:r>
          </w:p>
        </w:tc>
      </w:tr>
      <w:tr w:rsidR="00454B7E" w:rsidRPr="00A3589B" w:rsidTr="00454B7E">
        <w:tc>
          <w:tcPr>
            <w:tcW w:w="532" w:type="dxa"/>
          </w:tcPr>
          <w:p w:rsidR="00454B7E" w:rsidRPr="00A3589B" w:rsidRDefault="00454B7E" w:rsidP="00454B7E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683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 w:rsidRPr="00A3589B">
              <w:rPr>
                <w:rFonts w:asciiTheme="majorHAnsi" w:hAnsiTheme="majorHAnsi"/>
                <w:sz w:val="24"/>
                <w:szCs w:val="24"/>
              </w:rPr>
              <w:t>Przepustowość IPS (HTTP/</w:t>
            </w:r>
            <w:proofErr w:type="spellStart"/>
            <w:r w:rsidRPr="00A3589B">
              <w:rPr>
                <w:rFonts w:asciiTheme="majorHAnsi" w:hAnsiTheme="majorHAnsi"/>
                <w:sz w:val="24"/>
                <w:szCs w:val="24"/>
              </w:rPr>
              <w:t>Enterprise</w:t>
            </w:r>
            <w:proofErr w:type="spellEnd"/>
            <w:r w:rsidRPr="00A3589B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516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min.  </w:t>
            </w:r>
            <w:r w:rsidRPr="00A3589B">
              <w:rPr>
                <w:rFonts w:asciiTheme="majorHAnsi" w:hAnsiTheme="majorHAnsi"/>
                <w:sz w:val="24"/>
                <w:szCs w:val="24"/>
              </w:rPr>
              <w:t>6Gbps /2,2Mbps</w:t>
            </w:r>
          </w:p>
        </w:tc>
        <w:tc>
          <w:tcPr>
            <w:tcW w:w="2125" w:type="dxa"/>
          </w:tcPr>
          <w:p w:rsidR="00454B7E" w:rsidRDefault="00454B7E" w:rsidP="000710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Tak/Podać</w:t>
            </w:r>
          </w:p>
        </w:tc>
      </w:tr>
      <w:tr w:rsidR="00454B7E" w:rsidRPr="00A3589B" w:rsidTr="00454B7E">
        <w:tc>
          <w:tcPr>
            <w:tcW w:w="532" w:type="dxa"/>
          </w:tcPr>
          <w:p w:rsidR="00454B7E" w:rsidRPr="00A3589B" w:rsidRDefault="00454B7E" w:rsidP="00454B7E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683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 w:rsidRPr="00A3589B">
              <w:rPr>
                <w:rFonts w:asciiTheme="majorHAnsi" w:hAnsiTheme="majorHAnsi"/>
                <w:sz w:val="24"/>
                <w:szCs w:val="24"/>
              </w:rPr>
              <w:t>Przepustowość NGFW</w:t>
            </w:r>
          </w:p>
        </w:tc>
        <w:tc>
          <w:tcPr>
            <w:tcW w:w="3516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min.  </w:t>
            </w:r>
            <w:r w:rsidRPr="00A3589B">
              <w:rPr>
                <w:rFonts w:asciiTheme="majorHAnsi" w:hAnsiTheme="majorHAnsi"/>
                <w:sz w:val="24"/>
                <w:szCs w:val="24"/>
              </w:rPr>
              <w:t xml:space="preserve">1,8 </w:t>
            </w:r>
            <w:proofErr w:type="spellStart"/>
            <w:r w:rsidRPr="00A3589B">
              <w:rPr>
                <w:rFonts w:asciiTheme="majorHAnsi" w:hAnsiTheme="majorHAnsi"/>
                <w:sz w:val="24"/>
                <w:szCs w:val="24"/>
              </w:rPr>
              <w:t>Gbps</w:t>
            </w:r>
            <w:proofErr w:type="spellEnd"/>
          </w:p>
        </w:tc>
        <w:tc>
          <w:tcPr>
            <w:tcW w:w="2125" w:type="dxa"/>
          </w:tcPr>
          <w:p w:rsidR="00454B7E" w:rsidRDefault="00454B7E" w:rsidP="000710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Tak/Podać</w:t>
            </w:r>
          </w:p>
        </w:tc>
      </w:tr>
      <w:tr w:rsidR="00454B7E" w:rsidRPr="00A3589B" w:rsidTr="00454B7E">
        <w:tc>
          <w:tcPr>
            <w:tcW w:w="532" w:type="dxa"/>
          </w:tcPr>
          <w:p w:rsidR="00454B7E" w:rsidRPr="00A3589B" w:rsidRDefault="00454B7E" w:rsidP="00454B7E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683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A3589B">
              <w:rPr>
                <w:rFonts w:asciiTheme="majorHAnsi" w:hAnsiTheme="majorHAnsi"/>
                <w:sz w:val="24"/>
                <w:szCs w:val="24"/>
                <w:lang w:val="en-US"/>
              </w:rPr>
              <w:t>Ilość</w:t>
            </w:r>
            <w:proofErr w:type="spellEnd"/>
            <w:r w:rsidRPr="00A3589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589B">
              <w:rPr>
                <w:rFonts w:asciiTheme="majorHAnsi" w:hAnsiTheme="majorHAnsi"/>
                <w:sz w:val="24"/>
                <w:szCs w:val="24"/>
                <w:lang w:val="en-US"/>
              </w:rPr>
              <w:t>tuneli</w:t>
            </w:r>
            <w:proofErr w:type="spellEnd"/>
            <w:r w:rsidRPr="00A3589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Gateway-to-Gateway IPSec VPN</w:t>
            </w:r>
          </w:p>
        </w:tc>
        <w:tc>
          <w:tcPr>
            <w:tcW w:w="3516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min.  </w:t>
            </w:r>
            <w:r w:rsidRPr="00A3589B">
              <w:rPr>
                <w:rFonts w:asciiTheme="majorHAnsi" w:hAnsiTheme="majorHAnsi"/>
                <w:sz w:val="24"/>
                <w:szCs w:val="24"/>
              </w:rPr>
              <w:t>2000</w:t>
            </w:r>
          </w:p>
        </w:tc>
        <w:tc>
          <w:tcPr>
            <w:tcW w:w="2125" w:type="dxa"/>
          </w:tcPr>
          <w:p w:rsidR="00454B7E" w:rsidRDefault="00454B7E" w:rsidP="000710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Tak/Podać</w:t>
            </w:r>
          </w:p>
        </w:tc>
      </w:tr>
      <w:tr w:rsidR="00454B7E" w:rsidRPr="00A3589B" w:rsidTr="00454B7E">
        <w:tc>
          <w:tcPr>
            <w:tcW w:w="532" w:type="dxa"/>
          </w:tcPr>
          <w:p w:rsidR="00454B7E" w:rsidRPr="00A3589B" w:rsidRDefault="00454B7E" w:rsidP="00454B7E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683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A3589B">
              <w:rPr>
                <w:rFonts w:asciiTheme="majorHAnsi" w:hAnsiTheme="majorHAnsi"/>
                <w:sz w:val="24"/>
                <w:szCs w:val="24"/>
                <w:lang w:val="en-US"/>
              </w:rPr>
              <w:t>Ilość</w:t>
            </w:r>
            <w:proofErr w:type="spellEnd"/>
            <w:r w:rsidRPr="00A3589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589B">
              <w:rPr>
                <w:rFonts w:asciiTheme="majorHAnsi" w:hAnsiTheme="majorHAnsi"/>
                <w:sz w:val="24"/>
                <w:szCs w:val="24"/>
                <w:lang w:val="en-US"/>
              </w:rPr>
              <w:t>tuneli</w:t>
            </w:r>
            <w:proofErr w:type="spellEnd"/>
            <w:r w:rsidRPr="00A3589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Client-to-Gateway IPSec VPN</w:t>
            </w:r>
          </w:p>
        </w:tc>
        <w:tc>
          <w:tcPr>
            <w:tcW w:w="3516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min.  </w:t>
            </w:r>
            <w:r w:rsidRPr="00A3589B">
              <w:rPr>
                <w:rFonts w:asciiTheme="majorHAnsi" w:hAnsiTheme="majorHAnsi"/>
                <w:sz w:val="24"/>
                <w:szCs w:val="24"/>
              </w:rPr>
              <w:t>5000</w:t>
            </w:r>
          </w:p>
        </w:tc>
        <w:tc>
          <w:tcPr>
            <w:tcW w:w="2125" w:type="dxa"/>
          </w:tcPr>
          <w:p w:rsidR="00454B7E" w:rsidRDefault="00454B7E" w:rsidP="000710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Tak/Podać</w:t>
            </w:r>
          </w:p>
        </w:tc>
      </w:tr>
      <w:tr w:rsidR="00454B7E" w:rsidRPr="00A3589B" w:rsidTr="00454B7E">
        <w:tc>
          <w:tcPr>
            <w:tcW w:w="532" w:type="dxa"/>
          </w:tcPr>
          <w:p w:rsidR="00454B7E" w:rsidRPr="00A3589B" w:rsidRDefault="00454B7E" w:rsidP="00454B7E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683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 w:rsidRPr="00A3589B">
              <w:rPr>
                <w:rFonts w:asciiTheme="majorHAnsi" w:hAnsiTheme="majorHAnsi"/>
                <w:sz w:val="24"/>
                <w:szCs w:val="24"/>
              </w:rPr>
              <w:t xml:space="preserve">Max ilość użytkowników </w:t>
            </w:r>
            <w:proofErr w:type="spellStart"/>
            <w:r w:rsidRPr="00A3589B">
              <w:rPr>
                <w:rFonts w:asciiTheme="majorHAnsi" w:hAnsiTheme="majorHAnsi"/>
                <w:sz w:val="24"/>
                <w:szCs w:val="24"/>
              </w:rPr>
              <w:t>SSL-VPN</w:t>
            </w:r>
            <w:proofErr w:type="spellEnd"/>
            <w:r w:rsidRPr="00A3589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3589B">
              <w:rPr>
                <w:rFonts w:asciiTheme="majorHAnsi" w:hAnsiTheme="majorHAnsi"/>
                <w:sz w:val="24"/>
                <w:szCs w:val="24"/>
              </w:rPr>
              <w:t>Users</w:t>
            </w:r>
            <w:proofErr w:type="spellEnd"/>
          </w:p>
        </w:tc>
        <w:tc>
          <w:tcPr>
            <w:tcW w:w="3516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min.  </w:t>
            </w:r>
            <w:r w:rsidRPr="00A3589B">
              <w:rPr>
                <w:rFonts w:asciiTheme="majorHAnsi" w:hAnsiTheme="majorHAnsi"/>
                <w:sz w:val="24"/>
                <w:szCs w:val="24"/>
              </w:rPr>
              <w:t>300</w:t>
            </w:r>
          </w:p>
        </w:tc>
        <w:tc>
          <w:tcPr>
            <w:tcW w:w="2125" w:type="dxa"/>
          </w:tcPr>
          <w:p w:rsidR="00454B7E" w:rsidRDefault="00454B7E" w:rsidP="000710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Tak/Podać</w:t>
            </w:r>
          </w:p>
        </w:tc>
      </w:tr>
      <w:tr w:rsidR="00454B7E" w:rsidRPr="00A3589B" w:rsidTr="00454B7E">
        <w:tc>
          <w:tcPr>
            <w:tcW w:w="532" w:type="dxa"/>
          </w:tcPr>
          <w:p w:rsidR="00454B7E" w:rsidRPr="00A3589B" w:rsidRDefault="00454B7E" w:rsidP="00454B7E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683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 w:rsidRPr="00A3589B">
              <w:rPr>
                <w:rFonts w:asciiTheme="majorHAnsi" w:hAnsiTheme="majorHAnsi"/>
                <w:sz w:val="24"/>
                <w:szCs w:val="24"/>
              </w:rPr>
              <w:t xml:space="preserve">Przepustowość </w:t>
            </w:r>
            <w:proofErr w:type="spellStart"/>
            <w:r w:rsidRPr="00A3589B">
              <w:rPr>
                <w:rFonts w:asciiTheme="majorHAnsi" w:hAnsiTheme="majorHAnsi"/>
                <w:sz w:val="24"/>
                <w:szCs w:val="24"/>
              </w:rPr>
              <w:t>SSL-VPN</w:t>
            </w:r>
            <w:proofErr w:type="spellEnd"/>
          </w:p>
        </w:tc>
        <w:tc>
          <w:tcPr>
            <w:tcW w:w="3516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min.  </w:t>
            </w:r>
            <w:r w:rsidRPr="00A3589B">
              <w:rPr>
                <w:rFonts w:asciiTheme="majorHAnsi" w:hAnsiTheme="majorHAnsi"/>
                <w:sz w:val="24"/>
                <w:szCs w:val="24"/>
              </w:rPr>
              <w:t xml:space="preserve">900 </w:t>
            </w:r>
            <w:proofErr w:type="spellStart"/>
            <w:r w:rsidRPr="00A3589B">
              <w:rPr>
                <w:rFonts w:asciiTheme="majorHAnsi" w:hAnsiTheme="majorHAnsi"/>
                <w:sz w:val="24"/>
                <w:szCs w:val="24"/>
              </w:rPr>
              <w:t>Mbps</w:t>
            </w:r>
            <w:proofErr w:type="spellEnd"/>
          </w:p>
        </w:tc>
        <w:tc>
          <w:tcPr>
            <w:tcW w:w="2125" w:type="dxa"/>
          </w:tcPr>
          <w:p w:rsidR="00454B7E" w:rsidRDefault="00454B7E" w:rsidP="000710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Tak/Podać</w:t>
            </w:r>
          </w:p>
        </w:tc>
      </w:tr>
      <w:tr w:rsidR="00454B7E" w:rsidRPr="00454B7E" w:rsidTr="00454B7E">
        <w:tc>
          <w:tcPr>
            <w:tcW w:w="532" w:type="dxa"/>
          </w:tcPr>
          <w:p w:rsidR="00454B7E" w:rsidRPr="00A3589B" w:rsidRDefault="00454B7E" w:rsidP="00454B7E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683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 w:rsidRPr="00A3589B">
              <w:rPr>
                <w:rFonts w:asciiTheme="majorHAnsi" w:hAnsiTheme="majorHAnsi"/>
                <w:sz w:val="24"/>
                <w:szCs w:val="24"/>
              </w:rPr>
              <w:t>Wysoka dostępność</w:t>
            </w:r>
          </w:p>
        </w:tc>
        <w:tc>
          <w:tcPr>
            <w:tcW w:w="3516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3589B">
              <w:rPr>
                <w:rFonts w:asciiTheme="majorHAnsi" w:hAnsiTheme="majorHAnsi"/>
                <w:sz w:val="24"/>
                <w:szCs w:val="24"/>
                <w:lang w:val="en-US"/>
              </w:rPr>
              <w:t>Active/</w:t>
            </w:r>
            <w:proofErr w:type="spellStart"/>
            <w:r w:rsidRPr="00A3589B">
              <w:rPr>
                <w:rFonts w:asciiTheme="majorHAnsi" w:hAnsiTheme="majorHAnsi"/>
                <w:sz w:val="24"/>
                <w:szCs w:val="24"/>
                <w:lang w:val="en-US"/>
              </w:rPr>
              <w:t>Active,Active</w:t>
            </w:r>
            <w:proofErr w:type="spellEnd"/>
            <w:r w:rsidRPr="00A3589B">
              <w:rPr>
                <w:rFonts w:asciiTheme="majorHAnsi" w:hAnsiTheme="majorHAnsi"/>
                <w:sz w:val="24"/>
                <w:szCs w:val="24"/>
                <w:lang w:val="en-US"/>
              </w:rPr>
              <w:t>/Passive, Clustering</w:t>
            </w:r>
          </w:p>
        </w:tc>
        <w:tc>
          <w:tcPr>
            <w:tcW w:w="2125" w:type="dxa"/>
          </w:tcPr>
          <w:p w:rsidR="00454B7E" w:rsidRDefault="00454B7E" w:rsidP="000710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Tak/Podać</w:t>
            </w:r>
          </w:p>
        </w:tc>
      </w:tr>
      <w:tr w:rsidR="00454B7E" w:rsidRPr="00A3589B" w:rsidTr="00454B7E">
        <w:tc>
          <w:tcPr>
            <w:tcW w:w="532" w:type="dxa"/>
          </w:tcPr>
          <w:p w:rsidR="00454B7E" w:rsidRPr="00A3589B" w:rsidRDefault="00454B7E" w:rsidP="00454B7E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683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 w:rsidRPr="00A3589B">
              <w:rPr>
                <w:rFonts w:asciiTheme="majorHAnsi" w:hAnsiTheme="majorHAnsi"/>
                <w:sz w:val="24"/>
                <w:szCs w:val="24"/>
              </w:rPr>
              <w:t>Limit użytkowników</w:t>
            </w:r>
          </w:p>
        </w:tc>
        <w:tc>
          <w:tcPr>
            <w:tcW w:w="3516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 w:rsidRPr="00A3589B">
              <w:rPr>
                <w:rFonts w:asciiTheme="majorHAnsi" w:hAnsiTheme="majorHAnsi"/>
                <w:sz w:val="24"/>
                <w:szCs w:val="24"/>
              </w:rPr>
              <w:t>Nie</w:t>
            </w:r>
          </w:p>
        </w:tc>
        <w:tc>
          <w:tcPr>
            <w:tcW w:w="2125" w:type="dxa"/>
          </w:tcPr>
          <w:p w:rsidR="00454B7E" w:rsidRPr="00A3589B" w:rsidRDefault="00454B7E" w:rsidP="00071090">
            <w:pPr>
              <w:rPr>
                <w:rFonts w:asciiTheme="majorHAnsi" w:hAnsiTheme="majorHAnsi"/>
              </w:rPr>
            </w:pPr>
          </w:p>
        </w:tc>
      </w:tr>
      <w:tr w:rsidR="00454B7E" w:rsidRPr="00A3589B" w:rsidTr="00454B7E">
        <w:tc>
          <w:tcPr>
            <w:tcW w:w="532" w:type="dxa"/>
          </w:tcPr>
          <w:p w:rsidR="00454B7E" w:rsidRPr="00A3589B" w:rsidRDefault="00454B7E" w:rsidP="00454B7E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683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 w:rsidRPr="00A3589B">
              <w:rPr>
                <w:rFonts w:asciiTheme="majorHAnsi" w:hAnsiTheme="majorHAnsi"/>
                <w:sz w:val="24"/>
                <w:szCs w:val="24"/>
              </w:rPr>
              <w:t>Wymiary (w/</w:t>
            </w:r>
            <w:proofErr w:type="spellStart"/>
            <w:r w:rsidRPr="00A3589B">
              <w:rPr>
                <w:rFonts w:asciiTheme="majorHAnsi" w:hAnsiTheme="majorHAnsi"/>
                <w:sz w:val="24"/>
                <w:szCs w:val="24"/>
              </w:rPr>
              <w:t>sz</w:t>
            </w:r>
            <w:proofErr w:type="spellEnd"/>
            <w:r w:rsidRPr="00A3589B">
              <w:rPr>
                <w:rFonts w:asciiTheme="majorHAnsi" w:hAnsiTheme="majorHAnsi"/>
                <w:sz w:val="24"/>
                <w:szCs w:val="24"/>
              </w:rPr>
              <w:t>/d)</w:t>
            </w:r>
          </w:p>
        </w:tc>
        <w:tc>
          <w:tcPr>
            <w:tcW w:w="3516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 w:rsidRPr="00A3589B">
              <w:rPr>
                <w:rFonts w:asciiTheme="majorHAnsi" w:hAnsiTheme="majorHAnsi"/>
                <w:sz w:val="24"/>
                <w:szCs w:val="24"/>
              </w:rPr>
              <w:t>44 x 432 x 301 mm</w:t>
            </w:r>
          </w:p>
        </w:tc>
        <w:tc>
          <w:tcPr>
            <w:tcW w:w="2125" w:type="dxa"/>
          </w:tcPr>
          <w:p w:rsidR="00454B7E" w:rsidRDefault="00454B7E" w:rsidP="000710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Tak/Podać</w:t>
            </w:r>
          </w:p>
        </w:tc>
      </w:tr>
      <w:tr w:rsidR="00454B7E" w:rsidRPr="00A3589B" w:rsidTr="00454B7E">
        <w:tc>
          <w:tcPr>
            <w:tcW w:w="532" w:type="dxa"/>
          </w:tcPr>
          <w:p w:rsidR="00454B7E" w:rsidRPr="00A3589B" w:rsidRDefault="00454B7E" w:rsidP="00454B7E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683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 w:rsidRPr="00A3589B">
              <w:rPr>
                <w:rFonts w:asciiTheme="majorHAnsi" w:hAnsiTheme="majorHAnsi"/>
                <w:sz w:val="24"/>
                <w:szCs w:val="24"/>
              </w:rPr>
              <w:t>Konsumpcja energii (średnia)</w:t>
            </w:r>
          </w:p>
        </w:tc>
        <w:tc>
          <w:tcPr>
            <w:tcW w:w="3516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 w:rsidRPr="00A3589B">
              <w:rPr>
                <w:rFonts w:asciiTheme="majorHAnsi" w:hAnsiTheme="majorHAnsi"/>
                <w:sz w:val="24"/>
                <w:szCs w:val="24"/>
              </w:rPr>
              <w:t>70,98 W</w:t>
            </w:r>
          </w:p>
        </w:tc>
        <w:tc>
          <w:tcPr>
            <w:tcW w:w="2125" w:type="dxa"/>
          </w:tcPr>
          <w:p w:rsidR="00454B7E" w:rsidRDefault="00454B7E" w:rsidP="000710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Tak/Podać</w:t>
            </w:r>
          </w:p>
        </w:tc>
      </w:tr>
      <w:tr w:rsidR="00454B7E" w:rsidRPr="00454B7E" w:rsidTr="00454B7E">
        <w:tc>
          <w:tcPr>
            <w:tcW w:w="532" w:type="dxa"/>
          </w:tcPr>
          <w:p w:rsidR="00454B7E" w:rsidRPr="00A3589B" w:rsidRDefault="00454B7E" w:rsidP="00454B7E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683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 w:rsidRPr="00A3589B">
              <w:rPr>
                <w:rFonts w:asciiTheme="majorHAnsi" w:hAnsiTheme="majorHAnsi"/>
                <w:sz w:val="24"/>
                <w:szCs w:val="24"/>
              </w:rPr>
              <w:t>Zgodność</w:t>
            </w:r>
          </w:p>
        </w:tc>
        <w:tc>
          <w:tcPr>
            <w:tcW w:w="3516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3589B">
              <w:rPr>
                <w:rFonts w:asciiTheme="majorHAnsi" w:hAnsiTheme="majorHAnsi"/>
                <w:sz w:val="24"/>
                <w:szCs w:val="24"/>
                <w:lang w:val="en-US"/>
              </w:rPr>
              <w:t>FCC Part 15 Class B, C-Tick, VCCI, CE, UL/</w:t>
            </w:r>
            <w:proofErr w:type="spellStart"/>
            <w:r w:rsidRPr="00A3589B">
              <w:rPr>
                <w:rFonts w:asciiTheme="majorHAnsi" w:hAnsiTheme="majorHAnsi"/>
                <w:sz w:val="24"/>
                <w:szCs w:val="24"/>
                <w:lang w:val="en-US"/>
              </w:rPr>
              <w:t>cUL</w:t>
            </w:r>
            <w:proofErr w:type="spellEnd"/>
            <w:r w:rsidRPr="00A3589B">
              <w:rPr>
                <w:rFonts w:asciiTheme="majorHAnsi" w:hAnsiTheme="majorHAnsi"/>
                <w:sz w:val="24"/>
                <w:szCs w:val="24"/>
                <w:lang w:val="en-US"/>
              </w:rPr>
              <w:t>, CB</w:t>
            </w:r>
          </w:p>
        </w:tc>
        <w:tc>
          <w:tcPr>
            <w:tcW w:w="2125" w:type="dxa"/>
          </w:tcPr>
          <w:p w:rsidR="00454B7E" w:rsidRDefault="00454B7E" w:rsidP="000710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Tak/Podać</w:t>
            </w:r>
          </w:p>
        </w:tc>
      </w:tr>
      <w:tr w:rsidR="00454B7E" w:rsidRPr="00454B7E" w:rsidTr="00454B7E">
        <w:tc>
          <w:tcPr>
            <w:tcW w:w="532" w:type="dxa"/>
          </w:tcPr>
          <w:p w:rsidR="00454B7E" w:rsidRPr="00A3589B" w:rsidRDefault="00454B7E" w:rsidP="00454B7E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683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 w:rsidRPr="00A3589B">
              <w:rPr>
                <w:rFonts w:asciiTheme="majorHAnsi" w:hAnsiTheme="majorHAnsi"/>
                <w:sz w:val="24"/>
                <w:szCs w:val="24"/>
              </w:rPr>
              <w:t>Certyfikaty</w:t>
            </w:r>
          </w:p>
        </w:tc>
        <w:tc>
          <w:tcPr>
            <w:tcW w:w="3516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3589B">
              <w:rPr>
                <w:rFonts w:asciiTheme="majorHAnsi" w:hAnsiTheme="majorHAnsi"/>
                <w:sz w:val="24"/>
                <w:szCs w:val="24"/>
                <w:lang w:val="en-US"/>
              </w:rPr>
              <w:t>ICSA Labs: Firewall, IPSec, IPS, Antivirus, SSL VPN</w:t>
            </w:r>
          </w:p>
        </w:tc>
        <w:tc>
          <w:tcPr>
            <w:tcW w:w="2125" w:type="dxa"/>
          </w:tcPr>
          <w:p w:rsidR="00454B7E" w:rsidRDefault="00454B7E" w:rsidP="000710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Tak/Podać</w:t>
            </w:r>
          </w:p>
        </w:tc>
      </w:tr>
      <w:tr w:rsidR="00454B7E" w:rsidRPr="00A3589B" w:rsidTr="00454B7E">
        <w:tc>
          <w:tcPr>
            <w:tcW w:w="532" w:type="dxa"/>
          </w:tcPr>
          <w:p w:rsidR="00454B7E" w:rsidRPr="00A3589B" w:rsidRDefault="00454B7E" w:rsidP="00454B7E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683" w:type="dxa"/>
            <w:vAlign w:val="center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 w:rsidRPr="00A3589B">
              <w:rPr>
                <w:rFonts w:asciiTheme="majorHAnsi" w:hAnsiTheme="majorHAnsi"/>
                <w:sz w:val="24"/>
                <w:szCs w:val="24"/>
              </w:rPr>
              <w:t>Oprogramowanie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kpl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pakiet licencji)</w:t>
            </w:r>
          </w:p>
        </w:tc>
        <w:tc>
          <w:tcPr>
            <w:tcW w:w="3516" w:type="dxa"/>
            <w:vAlign w:val="center"/>
          </w:tcPr>
          <w:p w:rsidR="00454B7E" w:rsidRPr="000F486F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 w:rsidRPr="000F486F">
              <w:rPr>
                <w:rFonts w:asciiTheme="majorHAnsi" w:hAnsiTheme="majorHAnsi"/>
                <w:sz w:val="24"/>
                <w:szCs w:val="24"/>
              </w:rPr>
              <w:t>Urządzenie musi zawierać:</w:t>
            </w:r>
          </w:p>
          <w:p w:rsidR="00454B7E" w:rsidRPr="000F486F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 w:rsidRPr="000F486F">
              <w:rPr>
                <w:rFonts w:asciiTheme="majorHAnsi" w:hAnsiTheme="majorHAnsi"/>
                <w:sz w:val="24"/>
                <w:szCs w:val="24"/>
              </w:rPr>
              <w:t xml:space="preserve">- pełen pakiet ochrony </w:t>
            </w:r>
            <w:r w:rsidRPr="000F486F">
              <w:rPr>
                <w:rFonts w:asciiTheme="majorHAnsi" w:hAnsiTheme="majorHAnsi"/>
                <w:sz w:val="24"/>
                <w:szCs w:val="24"/>
              </w:rPr>
              <w:lastRenderedPageBreak/>
              <w:t>antywirusowej z modułem  heurystyki</w:t>
            </w:r>
          </w:p>
          <w:p w:rsidR="00454B7E" w:rsidRPr="000F486F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 w:rsidRPr="000F486F">
              <w:rPr>
                <w:rFonts w:asciiTheme="majorHAnsi" w:hAnsiTheme="majorHAnsi"/>
                <w:sz w:val="24"/>
                <w:szCs w:val="24"/>
              </w:rPr>
              <w:t>- filtrowanie sieci internetowej,</w:t>
            </w:r>
          </w:p>
          <w:p w:rsidR="00454B7E" w:rsidRPr="000F486F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 w:rsidRPr="000F486F">
              <w:rPr>
                <w:rFonts w:asciiTheme="majorHAnsi" w:hAnsiTheme="majorHAnsi"/>
                <w:sz w:val="24"/>
                <w:szCs w:val="24"/>
              </w:rPr>
              <w:t xml:space="preserve">- ochronę przeciw </w:t>
            </w:r>
            <w:proofErr w:type="spellStart"/>
            <w:r w:rsidRPr="000F486F">
              <w:rPr>
                <w:rFonts w:asciiTheme="majorHAnsi" w:hAnsiTheme="majorHAnsi"/>
                <w:sz w:val="24"/>
                <w:szCs w:val="24"/>
              </w:rPr>
              <w:t>Malware</w:t>
            </w:r>
            <w:proofErr w:type="spellEnd"/>
            <w:r w:rsidRPr="000F486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454B7E" w:rsidRPr="000F486F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 w:rsidRPr="000F486F">
              <w:rPr>
                <w:rFonts w:asciiTheme="majorHAnsi" w:hAnsiTheme="majorHAnsi"/>
                <w:sz w:val="24"/>
                <w:szCs w:val="24"/>
              </w:rPr>
              <w:t>- ochrona poczty,</w:t>
            </w:r>
          </w:p>
          <w:p w:rsidR="00454B7E" w:rsidRPr="000F486F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 w:rsidRPr="000F486F">
              <w:rPr>
                <w:rFonts w:asciiTheme="majorHAnsi" w:hAnsiTheme="majorHAnsi"/>
                <w:sz w:val="24"/>
                <w:szCs w:val="24"/>
              </w:rPr>
              <w:t>- filtrowanie DNS,</w:t>
            </w:r>
          </w:p>
          <w:p w:rsidR="00454B7E" w:rsidRPr="000F486F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 w:rsidRPr="000F486F">
              <w:rPr>
                <w:rFonts w:asciiTheme="majorHAnsi" w:hAnsiTheme="majorHAnsi"/>
                <w:sz w:val="24"/>
                <w:szCs w:val="24"/>
              </w:rPr>
              <w:t>- usługa wsparcia z możliwością tworzenia zapytań,</w:t>
            </w:r>
          </w:p>
        </w:tc>
        <w:tc>
          <w:tcPr>
            <w:tcW w:w="2125" w:type="dxa"/>
          </w:tcPr>
          <w:p w:rsidR="00454B7E" w:rsidRDefault="00454B7E" w:rsidP="000710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Tak/Podać</w:t>
            </w:r>
          </w:p>
        </w:tc>
      </w:tr>
      <w:tr w:rsidR="00454B7E" w:rsidRPr="00A3589B" w:rsidTr="00454B7E">
        <w:tc>
          <w:tcPr>
            <w:tcW w:w="532" w:type="dxa"/>
          </w:tcPr>
          <w:p w:rsidR="00454B7E" w:rsidRPr="000F486F" w:rsidRDefault="00454B7E" w:rsidP="00454B7E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3" w:type="dxa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A3589B">
              <w:rPr>
                <w:rFonts w:asciiTheme="majorHAnsi" w:hAnsiTheme="majorHAnsi"/>
                <w:sz w:val="24"/>
                <w:szCs w:val="24"/>
                <w:lang w:val="en-US"/>
              </w:rPr>
              <w:t>Pochodzenie</w:t>
            </w:r>
            <w:proofErr w:type="spellEnd"/>
          </w:p>
        </w:tc>
        <w:tc>
          <w:tcPr>
            <w:tcW w:w="3516" w:type="dxa"/>
          </w:tcPr>
          <w:p w:rsidR="00454B7E" w:rsidRPr="000F486F" w:rsidRDefault="00454B7E" w:rsidP="00071090">
            <w:pPr>
              <w:rPr>
                <w:rFonts w:asciiTheme="majorHAnsi" w:hAnsiTheme="majorHAnsi"/>
                <w:sz w:val="24"/>
                <w:szCs w:val="24"/>
              </w:rPr>
            </w:pPr>
            <w:r w:rsidRPr="000F486F">
              <w:rPr>
                <w:rFonts w:asciiTheme="majorHAnsi" w:hAnsiTheme="majorHAnsi"/>
                <w:sz w:val="24"/>
                <w:szCs w:val="24"/>
              </w:rPr>
              <w:t>Urządzenie musi pochodzić z polskiej dystrybucji oraz być objętą polską gwarancją</w:t>
            </w:r>
          </w:p>
        </w:tc>
        <w:tc>
          <w:tcPr>
            <w:tcW w:w="2125" w:type="dxa"/>
          </w:tcPr>
          <w:p w:rsidR="00454B7E" w:rsidRDefault="00454B7E" w:rsidP="000710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Tak/Podać</w:t>
            </w:r>
          </w:p>
        </w:tc>
      </w:tr>
      <w:tr w:rsidR="00454B7E" w:rsidRPr="00A3589B" w:rsidTr="00454B7E">
        <w:tc>
          <w:tcPr>
            <w:tcW w:w="532" w:type="dxa"/>
          </w:tcPr>
          <w:p w:rsidR="00454B7E" w:rsidRPr="000F486F" w:rsidRDefault="00454B7E" w:rsidP="00454B7E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3" w:type="dxa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A3589B">
              <w:rPr>
                <w:rFonts w:asciiTheme="majorHAnsi" w:hAnsiTheme="majorHAnsi"/>
                <w:sz w:val="24"/>
                <w:szCs w:val="24"/>
                <w:lang w:val="en-US"/>
              </w:rPr>
              <w:t>Gwarancja</w:t>
            </w:r>
            <w:proofErr w:type="spellEnd"/>
          </w:p>
        </w:tc>
        <w:tc>
          <w:tcPr>
            <w:tcW w:w="3516" w:type="dxa"/>
          </w:tcPr>
          <w:p w:rsidR="00454B7E" w:rsidRPr="00A3589B" w:rsidRDefault="00454B7E" w:rsidP="0007109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3589B">
              <w:rPr>
                <w:rFonts w:asciiTheme="majorHAnsi" w:hAnsiTheme="majorHAnsi"/>
                <w:sz w:val="24"/>
                <w:szCs w:val="24"/>
                <w:lang w:val="en-US"/>
              </w:rPr>
              <w:t>Min.   2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4</w:t>
            </w:r>
            <w:r w:rsidRPr="00A3589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589B">
              <w:rPr>
                <w:rFonts w:asciiTheme="majorHAnsi" w:hAnsiTheme="majorHAnsi"/>
                <w:sz w:val="24"/>
                <w:szCs w:val="24"/>
                <w:lang w:val="en-US"/>
              </w:rPr>
              <w:t>miesięcy</w:t>
            </w:r>
            <w:proofErr w:type="spellEnd"/>
            <w:r w:rsidRPr="00A3589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5" w:type="dxa"/>
          </w:tcPr>
          <w:p w:rsidR="00454B7E" w:rsidRDefault="00454B7E" w:rsidP="000710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Tak/Podać</w:t>
            </w:r>
          </w:p>
        </w:tc>
      </w:tr>
    </w:tbl>
    <w:p w:rsidR="00454B7E" w:rsidRPr="00A3589B" w:rsidRDefault="00454B7E" w:rsidP="00454B7E">
      <w:pPr>
        <w:rPr>
          <w:rFonts w:asciiTheme="majorHAnsi" w:hAnsiTheme="majorHAnsi"/>
          <w:b/>
        </w:rPr>
      </w:pPr>
      <w:r w:rsidRPr="00A3589B">
        <w:rPr>
          <w:rFonts w:asciiTheme="majorHAnsi" w:hAnsiTheme="majorHAnsi"/>
          <w:b/>
        </w:rPr>
        <w:t>Wymagania dodatkowe:</w:t>
      </w:r>
    </w:p>
    <w:p w:rsidR="00454B7E" w:rsidRPr="00A3589B" w:rsidRDefault="00454B7E" w:rsidP="00454B7E">
      <w:pPr>
        <w:rPr>
          <w:rFonts w:asciiTheme="majorHAnsi" w:hAnsiTheme="majorHAnsi"/>
        </w:rPr>
      </w:pPr>
      <w:r w:rsidRPr="00A3589B">
        <w:rPr>
          <w:rFonts w:asciiTheme="majorHAnsi" w:hAnsiTheme="majorHAnsi"/>
        </w:rPr>
        <w:t xml:space="preserve">- wsparcie </w:t>
      </w:r>
      <w:proofErr w:type="spellStart"/>
      <w:r w:rsidRPr="00A3589B">
        <w:rPr>
          <w:rFonts w:asciiTheme="majorHAnsi" w:hAnsiTheme="majorHAnsi"/>
        </w:rPr>
        <w:t>on-site</w:t>
      </w:r>
      <w:proofErr w:type="spellEnd"/>
      <w:r w:rsidRPr="00A3589B">
        <w:rPr>
          <w:rFonts w:asciiTheme="majorHAnsi" w:hAnsiTheme="majorHAnsi"/>
        </w:rPr>
        <w:t xml:space="preserve">, </w:t>
      </w:r>
    </w:p>
    <w:p w:rsidR="00454B7E" w:rsidRPr="00A3589B" w:rsidRDefault="00454B7E" w:rsidP="00454B7E">
      <w:pPr>
        <w:rPr>
          <w:rFonts w:asciiTheme="majorHAnsi" w:hAnsiTheme="majorHAnsi"/>
        </w:rPr>
      </w:pPr>
      <w:r w:rsidRPr="00A3589B">
        <w:rPr>
          <w:rFonts w:asciiTheme="majorHAnsi" w:hAnsiTheme="majorHAnsi"/>
        </w:rPr>
        <w:t xml:space="preserve">- gwarancja prawidłowości przeniesienia konfiguracji na okres </w:t>
      </w:r>
      <w:r>
        <w:rPr>
          <w:rFonts w:asciiTheme="majorHAnsi" w:hAnsiTheme="majorHAnsi"/>
        </w:rPr>
        <w:t>12</w:t>
      </w:r>
      <w:r w:rsidRPr="00A3589B">
        <w:rPr>
          <w:rFonts w:asciiTheme="majorHAnsi" w:hAnsiTheme="majorHAnsi"/>
        </w:rPr>
        <w:t xml:space="preserve"> miesięcy,</w:t>
      </w:r>
    </w:p>
    <w:p w:rsidR="00454B7E" w:rsidRPr="00A3589B" w:rsidRDefault="00454B7E" w:rsidP="00454B7E">
      <w:pPr>
        <w:rPr>
          <w:rFonts w:asciiTheme="majorHAnsi" w:hAnsiTheme="majorHAnsi"/>
        </w:rPr>
      </w:pPr>
      <w:r w:rsidRPr="00A3589B">
        <w:rPr>
          <w:rFonts w:asciiTheme="majorHAnsi" w:hAnsiTheme="majorHAnsi"/>
        </w:rPr>
        <w:t>- przeniesienie konfiguracji z obecnie używanego urządzenia</w:t>
      </w:r>
      <w:r>
        <w:rPr>
          <w:rFonts w:asciiTheme="majorHAnsi" w:hAnsiTheme="majorHAnsi"/>
        </w:rPr>
        <w:t xml:space="preserve">  (</w:t>
      </w:r>
      <w:proofErr w:type="spellStart"/>
      <w:r>
        <w:rPr>
          <w:rFonts w:asciiTheme="majorHAnsi" w:hAnsiTheme="majorHAnsi"/>
        </w:rPr>
        <w:t>Zyxel</w:t>
      </w:r>
      <w:proofErr w:type="spellEnd"/>
      <w:r>
        <w:rPr>
          <w:rFonts w:asciiTheme="majorHAnsi" w:hAnsiTheme="majorHAnsi"/>
        </w:rPr>
        <w:t xml:space="preserve"> USG 3000),</w:t>
      </w:r>
      <w:r w:rsidRPr="00A3589B">
        <w:rPr>
          <w:rFonts w:asciiTheme="majorHAnsi" w:hAnsiTheme="majorHAnsi"/>
        </w:rPr>
        <w:t xml:space="preserve"> </w:t>
      </w:r>
    </w:p>
    <w:p w:rsidR="00454B7E" w:rsidRPr="00A3589B" w:rsidRDefault="00454B7E" w:rsidP="00454B7E">
      <w:pPr>
        <w:rPr>
          <w:rFonts w:asciiTheme="majorHAnsi" w:hAnsiTheme="majorHAnsi"/>
        </w:rPr>
      </w:pPr>
      <w:r w:rsidRPr="00A3589B">
        <w:rPr>
          <w:rFonts w:asciiTheme="majorHAnsi" w:hAnsiTheme="majorHAnsi"/>
        </w:rPr>
        <w:t>- migracja systemu w godzinach nocnych  (czas migracji nie może przekroczyć 3 godzin),</w:t>
      </w:r>
    </w:p>
    <w:p w:rsidR="00454B7E" w:rsidRPr="00A3589B" w:rsidRDefault="00454B7E" w:rsidP="00454B7E">
      <w:pPr>
        <w:rPr>
          <w:rFonts w:asciiTheme="majorHAnsi" w:hAnsiTheme="majorHAnsi"/>
        </w:rPr>
      </w:pPr>
      <w:r w:rsidRPr="00A3589B">
        <w:rPr>
          <w:rFonts w:asciiTheme="majorHAnsi" w:hAnsiTheme="majorHAnsi"/>
        </w:rPr>
        <w:t>- szkolenie z obsługi urządzenia w jednostce u Zamawiającego,</w:t>
      </w:r>
    </w:p>
    <w:p w:rsidR="00454B7E" w:rsidRPr="00A3589B" w:rsidRDefault="00454B7E" w:rsidP="00454B7E">
      <w:pPr>
        <w:rPr>
          <w:rFonts w:asciiTheme="majorHAnsi" w:hAnsiTheme="majorHAnsi"/>
        </w:rPr>
      </w:pPr>
      <w:r w:rsidRPr="00A3589B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d</w:t>
      </w:r>
      <w:r w:rsidRPr="00A3589B">
        <w:rPr>
          <w:rFonts w:asciiTheme="majorHAnsi" w:hAnsiTheme="majorHAnsi"/>
        </w:rPr>
        <w:t>iagnostyka i segmentacja sieci lokalnej (utworzenie VLAN),</w:t>
      </w:r>
    </w:p>
    <w:p w:rsidR="00454B7E" w:rsidRPr="00A3589B" w:rsidRDefault="00454B7E" w:rsidP="00454B7E">
      <w:pPr>
        <w:rPr>
          <w:rFonts w:asciiTheme="majorHAnsi" w:hAnsiTheme="majorHAnsi"/>
        </w:rPr>
      </w:pPr>
    </w:p>
    <w:p w:rsidR="00454B7E" w:rsidRPr="000F486F" w:rsidRDefault="00454B7E" w:rsidP="00454B7E">
      <w:pPr>
        <w:rPr>
          <w:rFonts w:asciiTheme="majorHAnsi" w:hAnsiTheme="majorHAnsi"/>
        </w:rPr>
      </w:pPr>
    </w:p>
    <w:p w:rsidR="00454B7E" w:rsidRDefault="00454B7E" w:rsidP="00454B7E">
      <w:pPr>
        <w:rPr>
          <w:sz w:val="20"/>
          <w:szCs w:val="20"/>
          <w:u w:val="single"/>
        </w:rPr>
      </w:pPr>
      <w:r>
        <w:t xml:space="preserve">     </w:t>
      </w:r>
      <w:r>
        <w:rPr>
          <w:sz w:val="20"/>
          <w:szCs w:val="20"/>
          <w:u w:val="single"/>
        </w:rPr>
        <w:t>Miejscowość ,data</w:t>
      </w:r>
    </w:p>
    <w:p w:rsidR="00454B7E" w:rsidRDefault="00454B7E" w:rsidP="00454B7E">
      <w:pPr>
        <w:jc w:val="right"/>
      </w:pPr>
      <w:r>
        <w:t xml:space="preserve">                                                                                  ______________________________ </w:t>
      </w:r>
    </w:p>
    <w:p w:rsidR="00454B7E" w:rsidRDefault="00454B7E" w:rsidP="00454B7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Podpis i pieczątka uprawnionego</w:t>
      </w:r>
    </w:p>
    <w:p w:rsidR="00454B7E" w:rsidRDefault="00454B7E" w:rsidP="00454B7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przedstawiciela wykonawcy</w:t>
      </w:r>
    </w:p>
    <w:p w:rsidR="00454B7E" w:rsidRDefault="00454B7E" w:rsidP="00454B7E">
      <w:pPr>
        <w:jc w:val="right"/>
        <w:rPr>
          <w:rFonts w:eastAsia="Calibri"/>
          <w:b/>
        </w:rPr>
      </w:pPr>
    </w:p>
    <w:p w:rsidR="00454B7E" w:rsidRDefault="00454B7E" w:rsidP="00454B7E"/>
    <w:p w:rsidR="00454B7E" w:rsidRDefault="00454B7E" w:rsidP="009E3E1B">
      <w:pPr>
        <w:rPr>
          <w:b/>
        </w:rPr>
      </w:pPr>
    </w:p>
    <w:p w:rsidR="00454B7E" w:rsidRDefault="00454B7E" w:rsidP="009E3E1B">
      <w:pPr>
        <w:rPr>
          <w:b/>
        </w:rPr>
      </w:pPr>
    </w:p>
    <w:sectPr w:rsidR="00454B7E" w:rsidSect="00986459">
      <w:pgSz w:w="11906" w:h="16838"/>
      <w:pgMar w:top="993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5E7"/>
    <w:multiLevelType w:val="hybridMultilevel"/>
    <w:tmpl w:val="B1ACCA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10EA8"/>
    <w:multiLevelType w:val="hybridMultilevel"/>
    <w:tmpl w:val="E2C89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615EB"/>
    <w:multiLevelType w:val="hybridMultilevel"/>
    <w:tmpl w:val="76CCD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A1449"/>
    <w:multiLevelType w:val="hybridMultilevel"/>
    <w:tmpl w:val="2BC23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9449CE"/>
    <w:multiLevelType w:val="hybridMultilevel"/>
    <w:tmpl w:val="4AE8F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C35B6"/>
    <w:multiLevelType w:val="hybridMultilevel"/>
    <w:tmpl w:val="21CE354C"/>
    <w:lvl w:ilvl="0" w:tplc="F7401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C9627B"/>
    <w:multiLevelType w:val="hybridMultilevel"/>
    <w:tmpl w:val="B9823A92"/>
    <w:lvl w:ilvl="0" w:tplc="F7401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E86A27"/>
    <w:multiLevelType w:val="hybridMultilevel"/>
    <w:tmpl w:val="21CE354C"/>
    <w:lvl w:ilvl="0" w:tplc="F7401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DB4AE8"/>
    <w:multiLevelType w:val="hybridMultilevel"/>
    <w:tmpl w:val="C68EB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270E"/>
    <w:rsid w:val="00041FD4"/>
    <w:rsid w:val="000560FB"/>
    <w:rsid w:val="000979D1"/>
    <w:rsid w:val="000A6DFC"/>
    <w:rsid w:val="000C01AF"/>
    <w:rsid w:val="0023270E"/>
    <w:rsid w:val="002A4618"/>
    <w:rsid w:val="00371C46"/>
    <w:rsid w:val="00393822"/>
    <w:rsid w:val="003C38F6"/>
    <w:rsid w:val="00416A70"/>
    <w:rsid w:val="00447749"/>
    <w:rsid w:val="00454B7E"/>
    <w:rsid w:val="004B5D64"/>
    <w:rsid w:val="0056467F"/>
    <w:rsid w:val="00574C38"/>
    <w:rsid w:val="005A328D"/>
    <w:rsid w:val="00651E3B"/>
    <w:rsid w:val="0065319A"/>
    <w:rsid w:val="006A0B76"/>
    <w:rsid w:val="006B4FD6"/>
    <w:rsid w:val="006D6BFF"/>
    <w:rsid w:val="00726F6E"/>
    <w:rsid w:val="007A534F"/>
    <w:rsid w:val="007F403D"/>
    <w:rsid w:val="008A574A"/>
    <w:rsid w:val="008D2801"/>
    <w:rsid w:val="009722FB"/>
    <w:rsid w:val="009758F2"/>
    <w:rsid w:val="00986459"/>
    <w:rsid w:val="00995423"/>
    <w:rsid w:val="009E3E1B"/>
    <w:rsid w:val="00A1542C"/>
    <w:rsid w:val="00A57CB9"/>
    <w:rsid w:val="00A814D3"/>
    <w:rsid w:val="00A826CF"/>
    <w:rsid w:val="00A8640D"/>
    <w:rsid w:val="00AB581B"/>
    <w:rsid w:val="00B54384"/>
    <w:rsid w:val="00C22F5B"/>
    <w:rsid w:val="00C30A10"/>
    <w:rsid w:val="00CF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64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oltippable">
    <w:name w:val="tooltippable"/>
    <w:basedOn w:val="Domylnaczcionkaakapitu"/>
    <w:rsid w:val="0023270E"/>
  </w:style>
  <w:style w:type="paragraph" w:customStyle="1" w:styleId="Default">
    <w:name w:val="Default"/>
    <w:rsid w:val="002327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1E3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C01A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98645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6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986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m">
    <w:name w:val="jm"/>
    <w:basedOn w:val="Domylnaczcionkaakapitu"/>
    <w:rsid w:val="009E3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17</cp:revision>
  <dcterms:created xsi:type="dcterms:W3CDTF">2015-11-02T08:10:00Z</dcterms:created>
  <dcterms:modified xsi:type="dcterms:W3CDTF">2018-08-22T07:33:00Z</dcterms:modified>
</cp:coreProperties>
</file>