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069" w:rsidRPr="00E613E5" w:rsidRDefault="006A0069" w:rsidP="0080607F">
      <w:pPr>
        <w:rPr>
          <w:rFonts w:ascii="Calibri" w:eastAsia="Times New Roman" w:hAnsi="Calibri" w:cs="Times New Roman"/>
          <w:sz w:val="20"/>
          <w:szCs w:val="20"/>
        </w:rPr>
      </w:pPr>
      <w:r w:rsidRPr="007B18F2">
        <w:rPr>
          <w:rFonts w:ascii="Calibri" w:eastAsia="Times New Roman" w:hAnsi="Calibri" w:cs="Times New Roman"/>
          <w:sz w:val="20"/>
          <w:szCs w:val="20"/>
        </w:rPr>
        <w:t xml:space="preserve"> </w:t>
      </w:r>
    </w:p>
    <w:p w:rsidR="007F5B1A" w:rsidRPr="00E613E5" w:rsidRDefault="002B07E5" w:rsidP="007F5B1A">
      <w:pPr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CZĘŚĆ   NR   1</w:t>
      </w:r>
      <w:r w:rsidR="007F5B1A" w:rsidRPr="00E613E5">
        <w:rPr>
          <w:rFonts w:ascii="Times New Roman" w:eastAsia="Times New Roman" w:hAnsi="Times New Roman" w:cs="Times New Roman"/>
          <w:b/>
        </w:rPr>
        <w:t xml:space="preserve">                 </w:t>
      </w:r>
      <w:r w:rsidR="007F5B1A" w:rsidRPr="00E613E5">
        <w:rPr>
          <w:rFonts w:ascii="Times New Roman" w:hAnsi="Times New Roman" w:cs="Times New Roman"/>
          <w:b/>
        </w:rPr>
        <w:t>Formularz  cenowy</w:t>
      </w:r>
      <w:r w:rsidR="007F5B1A" w:rsidRPr="00E613E5">
        <w:rPr>
          <w:rFonts w:ascii="Times New Roman" w:eastAsia="Times New Roman" w:hAnsi="Times New Roman" w:cs="Times New Roman"/>
          <w:b/>
        </w:rPr>
        <w:t xml:space="preserve">- </w:t>
      </w:r>
      <w:r w:rsidR="007F5B1A" w:rsidRPr="00E613E5">
        <w:rPr>
          <w:rFonts w:ascii="Times New Roman" w:hAnsi="Times New Roman" w:cs="Times New Roman"/>
          <w:b/>
        </w:rPr>
        <w:t xml:space="preserve">Dren do pompy Nouvag  </w:t>
      </w:r>
      <w:r w:rsidR="007F5B1A" w:rsidRPr="00E613E5">
        <w:rPr>
          <w:rFonts w:ascii="Times New Roman" w:hAnsi="Times New Roman" w:cs="Times New Roman"/>
        </w:rPr>
        <w:t xml:space="preserve">  -</w:t>
      </w:r>
      <w:r w:rsidR="007F5B1A" w:rsidRPr="00E613E5">
        <w:rPr>
          <w:rFonts w:ascii="Times New Roman" w:eastAsia="Times New Roman" w:hAnsi="Times New Roman" w:cs="Times New Roman"/>
          <w:b/>
        </w:rPr>
        <w:t xml:space="preserve">                                  załąc</w:t>
      </w:r>
      <w:r w:rsidR="00B6106E">
        <w:rPr>
          <w:rFonts w:cstheme="minorHAnsi"/>
          <w:b/>
          <w:bCs/>
        </w:rPr>
        <w:t>znik nr 2 do zaproszenia</w:t>
      </w:r>
      <w:r w:rsidR="007F5B1A" w:rsidRPr="00E613E5">
        <w:rPr>
          <w:rFonts w:ascii="Times New Roman" w:eastAsia="Times New Roman" w:hAnsi="Times New Roman" w:cs="Times New Roman"/>
          <w:b/>
        </w:rPr>
        <w:t xml:space="preserve">                              </w:t>
      </w: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6893"/>
        <w:gridCol w:w="850"/>
        <w:gridCol w:w="567"/>
        <w:gridCol w:w="1276"/>
        <w:gridCol w:w="1276"/>
        <w:gridCol w:w="708"/>
        <w:gridCol w:w="1276"/>
        <w:gridCol w:w="1134"/>
        <w:gridCol w:w="883"/>
      </w:tblGrid>
      <w:tr w:rsidR="007F5B1A" w:rsidRPr="00241834" w:rsidTr="007A1A0E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lp</w:t>
            </w:r>
          </w:p>
        </w:tc>
        <w:tc>
          <w:tcPr>
            <w:tcW w:w="6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 xml:space="preserve">Opis przedmiotu zamówienia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jm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 xml:space="preserve">Ilość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Cena jednostkowa 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Wartość netto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% VAT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Wartość 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Wartość brutto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snapToGrid w:val="0"/>
              <w:rPr>
                <w:rFonts w:ascii="Calibri" w:eastAsia="Times New Roman" w:hAnsi="Calibri" w:cs="Times New Roman"/>
                <w:szCs w:val="16"/>
              </w:rPr>
            </w:pPr>
            <w:r w:rsidRPr="00241834">
              <w:rPr>
                <w:rFonts w:ascii="Calibri" w:eastAsia="Times New Roman" w:hAnsi="Calibri" w:cs="Times New Roman"/>
                <w:szCs w:val="16"/>
              </w:rPr>
              <w:t>Producent/ nr katalogowy</w:t>
            </w:r>
          </w:p>
        </w:tc>
      </w:tr>
      <w:tr w:rsidR="007F5B1A" w:rsidRPr="00241834" w:rsidTr="007A1A0E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1</w:t>
            </w:r>
          </w:p>
        </w:tc>
        <w:tc>
          <w:tcPr>
            <w:tcW w:w="68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9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10</w:t>
            </w:r>
          </w:p>
        </w:tc>
      </w:tr>
      <w:tr w:rsidR="007F5B1A" w:rsidRPr="00241834" w:rsidTr="007A1A0E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8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Dreny   do pompy DP-20 i DP-30 Nouvag , jednorazowy , sterylny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szt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70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F5B1A" w:rsidRPr="00DE41F1" w:rsidRDefault="007F5B1A" w:rsidP="007A1A0E">
            <w:pPr>
              <w:snapToGrid w:val="0"/>
              <w:jc w:val="right"/>
              <w:rPr>
                <w:rFonts w:ascii="Calibri" w:eastAsia="Times New Roman" w:hAnsi="Calibri" w:cs="Times New Roman"/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F5B1A" w:rsidRPr="00241834" w:rsidRDefault="007F5B1A" w:rsidP="007A1A0E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rPr>
                <w:rFonts w:ascii="Calibri" w:eastAsia="Times New Roman" w:hAnsi="Calibri" w:cs="Times New Roman"/>
              </w:rPr>
            </w:pPr>
          </w:p>
        </w:tc>
      </w:tr>
      <w:tr w:rsidR="007F5B1A" w:rsidRPr="00241834" w:rsidTr="007A1A0E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</w:t>
            </w:r>
          </w:p>
          <w:p w:rsidR="007F5B1A" w:rsidRPr="00241834" w:rsidRDefault="007F5B1A" w:rsidP="007A1A0E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68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Razem :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524D93" w:rsidRDefault="007F5B1A" w:rsidP="007A1A0E">
            <w:pPr>
              <w:snapToGrid w:val="0"/>
              <w:jc w:val="center"/>
              <w:rPr>
                <w:rFonts w:ascii="Calibri" w:eastAsia="Times New Roman" w:hAnsi="Calibri" w:cs="Times New Roman"/>
                <w:color w:val="FF0000"/>
              </w:rPr>
            </w:pPr>
            <w:r w:rsidRPr="00524D93">
              <w:rPr>
                <w:rFonts w:ascii="Calibri" w:eastAsia="Times New Roman" w:hAnsi="Calibri" w:cs="Times New Roman"/>
                <w:color w:val="FF0000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19367A" w:rsidRDefault="007F5B1A" w:rsidP="007A1A0E">
            <w:pPr>
              <w:snapToGrid w:val="0"/>
              <w:rPr>
                <w:rFonts w:ascii="Calibri" w:eastAsia="Times New Roman" w:hAnsi="Calibri" w:cs="Times New Roman"/>
                <w:color w:val="00B05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19367A" w:rsidRDefault="007F5B1A" w:rsidP="007A1A0E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  <w:r w:rsidRPr="0019367A">
              <w:rPr>
                <w:rFonts w:ascii="Calibri" w:eastAsia="Times New Roman" w:hAnsi="Calibri" w:cs="Times New Roman"/>
                <w:color w:val="00B050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19367A" w:rsidRDefault="007F5B1A" w:rsidP="007A1A0E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B1A" w:rsidRPr="0019367A" w:rsidRDefault="007F5B1A" w:rsidP="007A1A0E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B1A" w:rsidRPr="00241834" w:rsidRDefault="007F5B1A" w:rsidP="007A1A0E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  <w:r w:rsidRPr="00241834">
              <w:rPr>
                <w:rFonts w:ascii="Calibri" w:eastAsia="Times New Roman" w:hAnsi="Calibri" w:cs="Times New Roman"/>
                <w:color w:val="00B050"/>
              </w:rPr>
              <w:t>-</w:t>
            </w:r>
          </w:p>
        </w:tc>
      </w:tr>
    </w:tbl>
    <w:p w:rsidR="007F5B1A" w:rsidRDefault="007F5B1A" w:rsidP="007F5B1A">
      <w:pPr>
        <w:rPr>
          <w:rFonts w:ascii="Calibri" w:eastAsia="Times New Roman" w:hAnsi="Calibri" w:cs="Times New Roman"/>
          <w:bCs/>
        </w:rPr>
      </w:pPr>
      <w:r w:rsidRPr="00241834">
        <w:rPr>
          <w:rFonts w:ascii="Calibri" w:eastAsia="Times New Roman" w:hAnsi="Calibri" w:cs="Times New Roman"/>
          <w:bCs/>
        </w:rPr>
        <w:t>Dot.  kolumny 10 -  w przypadku braku nr katalogowego należy wpisać nazwę  lub oznaczenie które będzie występować na fakturze VAT.</w:t>
      </w:r>
    </w:p>
    <w:p w:rsidR="007F5B1A" w:rsidRPr="00E5334F" w:rsidRDefault="007F5B1A" w:rsidP="007F5B1A">
      <w:pPr>
        <w:pStyle w:val="Legenda1"/>
        <w:rPr>
          <w:b w:val="0"/>
          <w:bCs/>
          <w:sz w:val="22"/>
          <w:szCs w:val="22"/>
        </w:rPr>
      </w:pPr>
      <w:r w:rsidRPr="00E5334F">
        <w:rPr>
          <w:b w:val="0"/>
          <w:bCs/>
          <w:sz w:val="22"/>
          <w:szCs w:val="22"/>
        </w:rPr>
        <w:t xml:space="preserve">      </w:t>
      </w:r>
      <w:r w:rsidRPr="00E5334F">
        <w:rPr>
          <w:b w:val="0"/>
          <w:color w:val="000000"/>
          <w:sz w:val="22"/>
          <w:szCs w:val="22"/>
        </w:rPr>
        <w:t>W przypadku zaoferowania produktów dopuszczonych przez Zamawiającego w "Pytaniach i odpowiedziach" Wykonawca wprowadza odpowiedni zapis do formularza cenowego w kolumnie nr 2 "Opis przedmiotu zamówienia"</w:t>
      </w:r>
      <w:r w:rsidRPr="00E5334F">
        <w:rPr>
          <w:b w:val="0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F5B1A" w:rsidRPr="00AD7AA4" w:rsidRDefault="007F5B1A" w:rsidP="007F5B1A">
      <w:pPr>
        <w:keepNext/>
        <w:numPr>
          <w:ilvl w:val="7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AD7AA4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.......................... </w:t>
      </w:r>
    </w:p>
    <w:p w:rsidR="007F5B1A" w:rsidRPr="00AD7AA4" w:rsidRDefault="007F5B1A" w:rsidP="007F5B1A">
      <w:pPr>
        <w:keepNext/>
        <w:numPr>
          <w:ilvl w:val="7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AD7AA4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Data   i   podpis</w:t>
      </w:r>
    </w:p>
    <w:p w:rsidR="00E73D75" w:rsidRDefault="00E73D75"/>
    <w:p w:rsidR="007170A0" w:rsidRDefault="007170A0"/>
    <w:p w:rsidR="00B6106E" w:rsidRDefault="00B6106E"/>
    <w:p w:rsidR="00B6106E" w:rsidRDefault="00B6106E"/>
    <w:p w:rsidR="00B6106E" w:rsidRDefault="00B6106E"/>
    <w:p w:rsidR="00B6106E" w:rsidRDefault="00B6106E"/>
    <w:p w:rsidR="007170A0" w:rsidRPr="00E3179D" w:rsidRDefault="007170A0" w:rsidP="007170A0">
      <w:pPr>
        <w:rPr>
          <w:rFonts w:ascii="Times New Roman" w:hAnsi="Times New Roman" w:cs="Times New Roman"/>
          <w:b/>
        </w:rPr>
      </w:pPr>
      <w:r w:rsidRPr="00E3179D">
        <w:rPr>
          <w:rFonts w:ascii="Times New Roman" w:eastAsia="Times New Roman" w:hAnsi="Times New Roman" w:cs="Times New Roman"/>
          <w:b/>
          <w:szCs w:val="28"/>
        </w:rPr>
        <w:t>CZĘŚĆ</w:t>
      </w:r>
      <w:r w:rsidR="00DC33C7">
        <w:rPr>
          <w:rFonts w:ascii="Times New Roman" w:eastAsia="Times New Roman" w:hAnsi="Times New Roman" w:cs="Times New Roman"/>
          <w:b/>
          <w:sz w:val="24"/>
          <w:szCs w:val="24"/>
        </w:rPr>
        <w:t xml:space="preserve">   NR  2</w:t>
      </w:r>
      <w:r w:rsidRPr="00E3179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E3179D">
        <w:rPr>
          <w:rFonts w:ascii="Times New Roman" w:hAnsi="Times New Roman" w:cs="Times New Roman"/>
          <w:b/>
        </w:rPr>
        <w:t>Formularz  cenowy</w:t>
      </w:r>
      <w:r w:rsidRPr="00E3179D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E3179D">
        <w:rPr>
          <w:rFonts w:ascii="Times New Roman" w:hAnsi="Times New Roman" w:cs="Times New Roman"/>
          <w:b/>
        </w:rPr>
        <w:t>Zestaw  do ochrony elektronarzędzi</w:t>
      </w:r>
      <w:r w:rsidRPr="00E3179D">
        <w:rPr>
          <w:rFonts w:ascii="Times New Roman" w:hAnsi="Times New Roman" w:cs="Times New Roman"/>
        </w:rPr>
        <w:t xml:space="preserve">   -</w:t>
      </w:r>
      <w:r w:rsidRPr="00E3179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3179D">
        <w:rPr>
          <w:rFonts w:ascii="Times New Roman" w:hAnsi="Times New Roman" w:cs="Times New Roman"/>
          <w:b/>
          <w:sz w:val="24"/>
          <w:szCs w:val="24"/>
        </w:rPr>
        <w:t>załącznik nr 2</w:t>
      </w:r>
      <w:r w:rsidRPr="00E3179D">
        <w:rPr>
          <w:rFonts w:ascii="Times New Roman" w:eastAsia="Times New Roman" w:hAnsi="Times New Roman" w:cs="Times New Roman"/>
          <w:b/>
          <w:sz w:val="24"/>
          <w:szCs w:val="24"/>
        </w:rPr>
        <w:t xml:space="preserve"> do </w:t>
      </w:r>
      <w:r w:rsidR="00B6106E">
        <w:rPr>
          <w:rFonts w:ascii="Times New Roman" w:eastAsia="Times New Roman" w:hAnsi="Times New Roman" w:cs="Times New Roman"/>
          <w:b/>
          <w:sz w:val="24"/>
          <w:szCs w:val="24"/>
        </w:rPr>
        <w:t>zaproszenia</w:t>
      </w:r>
      <w:r w:rsidRPr="00E3179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</w:t>
      </w: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3566"/>
        <w:gridCol w:w="708"/>
        <w:gridCol w:w="993"/>
        <w:gridCol w:w="1984"/>
        <w:gridCol w:w="1276"/>
        <w:gridCol w:w="992"/>
        <w:gridCol w:w="1418"/>
        <w:gridCol w:w="1559"/>
        <w:gridCol w:w="2367"/>
      </w:tblGrid>
      <w:tr w:rsidR="007170A0" w:rsidRPr="00241834" w:rsidTr="007A1A0E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241834" w:rsidRDefault="007170A0" w:rsidP="007A1A0E">
            <w:pPr>
              <w:snapToGrid w:val="0"/>
              <w:rPr>
                <w:rFonts w:ascii="Calibri" w:eastAsia="Times New Roman" w:hAnsi="Calibri" w:cs="Times New Roman"/>
              </w:rPr>
            </w:pPr>
            <w:proofErr w:type="spellStart"/>
            <w:r w:rsidRPr="00241834">
              <w:rPr>
                <w:rFonts w:ascii="Calibri" w:eastAsia="Times New Roman" w:hAnsi="Calibri" w:cs="Times New Roman"/>
              </w:rPr>
              <w:t>lp</w:t>
            </w:r>
            <w:proofErr w:type="spellEnd"/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241834" w:rsidRDefault="007170A0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 xml:space="preserve">Opis przedmiotu zamówienia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241834" w:rsidRDefault="007170A0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jm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241834" w:rsidRDefault="007170A0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 xml:space="preserve">Ilość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241834" w:rsidRDefault="007170A0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Cena jednostkowa 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241834" w:rsidRDefault="007170A0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241834" w:rsidRDefault="007170A0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% VAT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241834" w:rsidRDefault="007170A0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Wartość VAT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241834" w:rsidRDefault="007170A0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Wartość brutto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A0" w:rsidRPr="00241834" w:rsidRDefault="007170A0" w:rsidP="007A1A0E">
            <w:pPr>
              <w:snapToGrid w:val="0"/>
              <w:rPr>
                <w:rFonts w:ascii="Calibri" w:eastAsia="Times New Roman" w:hAnsi="Calibri" w:cs="Times New Roman"/>
                <w:szCs w:val="16"/>
              </w:rPr>
            </w:pPr>
            <w:r w:rsidRPr="00241834">
              <w:rPr>
                <w:rFonts w:ascii="Calibri" w:eastAsia="Times New Roman" w:hAnsi="Calibri" w:cs="Times New Roman"/>
                <w:szCs w:val="16"/>
              </w:rPr>
              <w:t>Producent/ nr katalogowy</w:t>
            </w:r>
          </w:p>
        </w:tc>
      </w:tr>
      <w:tr w:rsidR="007170A0" w:rsidRPr="00241834" w:rsidTr="007A1A0E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241834" w:rsidRDefault="007170A0" w:rsidP="007A1A0E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1</w:t>
            </w: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241834" w:rsidRDefault="007170A0" w:rsidP="007A1A0E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241834" w:rsidRDefault="007170A0" w:rsidP="007A1A0E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241834" w:rsidRDefault="007170A0" w:rsidP="007A1A0E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241834" w:rsidRDefault="007170A0" w:rsidP="007A1A0E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241834" w:rsidRDefault="007170A0" w:rsidP="007A1A0E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241834" w:rsidRDefault="007170A0" w:rsidP="007A1A0E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241834" w:rsidRDefault="007170A0" w:rsidP="007A1A0E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241834" w:rsidRDefault="007170A0" w:rsidP="007A1A0E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9</w:t>
            </w:r>
          </w:p>
        </w:tc>
        <w:tc>
          <w:tcPr>
            <w:tcW w:w="2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A0" w:rsidRPr="00241834" w:rsidRDefault="007170A0" w:rsidP="007A1A0E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10</w:t>
            </w:r>
          </w:p>
        </w:tc>
      </w:tr>
      <w:tr w:rsidR="007170A0" w:rsidRPr="00241834" w:rsidTr="007A1A0E">
        <w:trPr>
          <w:trHeight w:val="3798"/>
        </w:trPr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241834" w:rsidRDefault="007170A0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284984" w:rsidRDefault="007170A0" w:rsidP="007A1A0E">
            <w:r>
              <w:t>Sterylny zestaw  jednorazowego użytku zmniejszający nagromadzenie się zwęglonej tkanki skórnej na narzędziach w czasie zabiegów operacyjnych przy użyciu elektronarzędzi. Na bazie lecytyny oraz fosfolipidów sojowych , antyalergiczny i niepalny. i. Zestaw zawiera płyn o pojemności 4 ml oraz gąbkę do nakładania płynu na narzędzia. Opakowanie folia-papier.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241834" w:rsidRDefault="007170A0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szt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241834" w:rsidRDefault="007170A0" w:rsidP="007A1A0E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170A0" w:rsidRPr="00241834" w:rsidRDefault="007170A0" w:rsidP="007A1A0E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170A0" w:rsidRPr="00241834" w:rsidRDefault="007170A0" w:rsidP="007A1A0E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241834" w:rsidRDefault="007170A0" w:rsidP="007A1A0E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241834" w:rsidRDefault="007170A0" w:rsidP="007A1A0E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241834" w:rsidRDefault="007170A0" w:rsidP="007A1A0E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2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A0" w:rsidRPr="00241834" w:rsidRDefault="007170A0" w:rsidP="007A1A0E">
            <w:pPr>
              <w:rPr>
                <w:rFonts w:ascii="Calibri" w:eastAsia="Times New Roman" w:hAnsi="Calibri" w:cs="Times New Roman"/>
              </w:rPr>
            </w:pPr>
          </w:p>
        </w:tc>
      </w:tr>
      <w:tr w:rsidR="007170A0" w:rsidRPr="00241834" w:rsidTr="007A1A0E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241834" w:rsidRDefault="007170A0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</w:t>
            </w:r>
          </w:p>
          <w:p w:rsidR="007170A0" w:rsidRPr="00241834" w:rsidRDefault="007170A0" w:rsidP="007A1A0E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241834" w:rsidRDefault="007170A0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Razem :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E3179D" w:rsidRDefault="007170A0" w:rsidP="007A1A0E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E3179D">
              <w:rPr>
                <w:rFonts w:ascii="Calibri" w:eastAsia="Times New Roman" w:hAnsi="Calibri" w:cs="Times New Roman"/>
              </w:rPr>
              <w:t>x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E3179D" w:rsidRDefault="007170A0" w:rsidP="007A1A0E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E3179D">
              <w:rPr>
                <w:rFonts w:ascii="Calibri" w:eastAsia="Times New Roman" w:hAnsi="Calibri" w:cs="Times New Roman"/>
              </w:rPr>
              <w:t>x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E3179D" w:rsidRDefault="007170A0" w:rsidP="007A1A0E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E3179D">
              <w:rPr>
                <w:rFonts w:ascii="Calibri" w:eastAsia="Times New Roman" w:hAnsi="Calibri" w:cs="Times New Roman"/>
              </w:rPr>
              <w:t>x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E3179D" w:rsidRDefault="007170A0" w:rsidP="007A1A0E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E3179D" w:rsidRDefault="007170A0" w:rsidP="007A1A0E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E3179D">
              <w:rPr>
                <w:rFonts w:ascii="Calibri" w:eastAsia="Times New Roman" w:hAnsi="Calibri" w:cs="Times New Roman"/>
              </w:rPr>
              <w:t>x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E3179D" w:rsidRDefault="007170A0" w:rsidP="007A1A0E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A0" w:rsidRPr="00E3179D" w:rsidRDefault="007170A0" w:rsidP="007A1A0E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2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0A0" w:rsidRPr="00E3179D" w:rsidRDefault="007170A0" w:rsidP="007A1A0E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E3179D">
              <w:rPr>
                <w:rFonts w:ascii="Calibri" w:eastAsia="Times New Roman" w:hAnsi="Calibri" w:cs="Times New Roman"/>
              </w:rPr>
              <w:t>x</w:t>
            </w:r>
          </w:p>
        </w:tc>
      </w:tr>
    </w:tbl>
    <w:p w:rsidR="007170A0" w:rsidRDefault="007170A0" w:rsidP="007170A0">
      <w:pPr>
        <w:spacing w:line="240" w:lineRule="auto"/>
        <w:jc w:val="center"/>
        <w:rPr>
          <w:rFonts w:ascii="Times New Roman" w:hAnsi="Times New Roman" w:cs="Times New Roman"/>
        </w:rPr>
      </w:pPr>
    </w:p>
    <w:p w:rsidR="007170A0" w:rsidRPr="00E5334F" w:rsidRDefault="007170A0" w:rsidP="007170A0">
      <w:pPr>
        <w:spacing w:line="240" w:lineRule="auto"/>
        <w:rPr>
          <w:rFonts w:ascii="Times New Roman" w:hAnsi="Times New Roman" w:cs="Times New Roman"/>
          <w:bCs/>
        </w:rPr>
      </w:pPr>
      <w:r w:rsidRPr="00E5334F">
        <w:rPr>
          <w:rFonts w:ascii="Times New Roman" w:hAnsi="Times New Roman" w:cs="Times New Roman"/>
          <w:bCs/>
        </w:rPr>
        <w:t>Dot.  kolumny 10 -  w przypadku braku nr katalogowego należy wpisać nazwę  lub oznaczenie które będzie występować na fakturze VAT.</w:t>
      </w:r>
    </w:p>
    <w:p w:rsidR="007170A0" w:rsidRDefault="007170A0" w:rsidP="007170A0">
      <w:pPr>
        <w:pStyle w:val="Legenda1"/>
        <w:rPr>
          <w:b w:val="0"/>
          <w:color w:val="000000"/>
          <w:sz w:val="22"/>
          <w:szCs w:val="22"/>
        </w:rPr>
      </w:pPr>
      <w:r w:rsidRPr="00E5334F">
        <w:rPr>
          <w:b w:val="0"/>
          <w:color w:val="000000"/>
          <w:sz w:val="22"/>
          <w:szCs w:val="22"/>
        </w:rPr>
        <w:lastRenderedPageBreak/>
        <w:t>W przypadku zaoferowania produktów dopuszczonych przez Zamawiającego w "Pytaniach i odpowiedziach" Wykonawca wprowadza odpowiedni zapis do formularza cenowego w kolumnie nr 2 "Opis przedmiotu zamówienia"</w:t>
      </w:r>
    </w:p>
    <w:p w:rsidR="007170A0" w:rsidRPr="00E5334F" w:rsidRDefault="007170A0" w:rsidP="007170A0">
      <w:pPr>
        <w:pStyle w:val="Legenda1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Pr="00E5334F">
        <w:rPr>
          <w:b w:val="0"/>
          <w:bCs/>
          <w:sz w:val="22"/>
          <w:szCs w:val="22"/>
        </w:rPr>
        <w:t>................................</w:t>
      </w:r>
    </w:p>
    <w:p w:rsidR="007170A0" w:rsidRDefault="007170A0" w:rsidP="007170A0">
      <w:pPr>
        <w:pStyle w:val="Legenda1"/>
        <w:rPr>
          <w:b w:val="0"/>
          <w:bCs/>
          <w:sz w:val="22"/>
          <w:szCs w:val="22"/>
        </w:rPr>
      </w:pP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>
        <w:rPr>
          <w:b w:val="0"/>
          <w:bCs/>
          <w:sz w:val="22"/>
          <w:szCs w:val="22"/>
        </w:rPr>
        <w:t xml:space="preserve">                                                           </w:t>
      </w:r>
      <w:r w:rsidRPr="00E5334F">
        <w:rPr>
          <w:b w:val="0"/>
          <w:bCs/>
          <w:sz w:val="22"/>
          <w:szCs w:val="22"/>
        </w:rPr>
        <w:t xml:space="preserve">Data i podpis </w:t>
      </w:r>
    </w:p>
    <w:p w:rsidR="00925BAB" w:rsidRPr="002C4C58" w:rsidRDefault="00DC33C7" w:rsidP="00925BAB">
      <w:pPr>
        <w:pStyle w:val="Nagwek2"/>
        <w:numPr>
          <w:ilvl w:val="1"/>
          <w:numId w:val="1"/>
        </w:numPr>
        <w:spacing w:before="0" w:after="0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CZĘŚĆ NR  3</w:t>
      </w:r>
      <w:r w:rsidR="00925BAB" w:rsidRPr="002C4C58">
        <w:rPr>
          <w:rFonts w:ascii="Times New Roman" w:hAnsi="Times New Roman" w:cs="Times New Roman"/>
          <w:sz w:val="22"/>
          <w:szCs w:val="22"/>
        </w:rPr>
        <w:t xml:space="preserve">       </w:t>
      </w:r>
      <w:r w:rsidR="00925BAB" w:rsidRPr="002C4C58">
        <w:rPr>
          <w:rFonts w:ascii="Times New Roman" w:hAnsi="Times New Roman" w:cs="Times New Roman"/>
          <w:i w:val="0"/>
          <w:sz w:val="22"/>
          <w:szCs w:val="22"/>
        </w:rPr>
        <w:t xml:space="preserve">Formularz </w:t>
      </w:r>
      <w:r w:rsidR="00925BAB" w:rsidRPr="002C4C58">
        <w:rPr>
          <w:rFonts w:ascii="Times New Roman" w:hAnsi="Times New Roman" w:cs="Times New Roman"/>
          <w:bCs w:val="0"/>
          <w:i w:val="0"/>
          <w:sz w:val="22"/>
          <w:szCs w:val="22"/>
        </w:rPr>
        <w:t>cenowy</w:t>
      </w:r>
      <w:r w:rsidR="00925BAB" w:rsidRPr="002C4C58">
        <w:rPr>
          <w:rFonts w:ascii="Times New Roman" w:hAnsi="Times New Roman" w:cs="Times New Roman"/>
          <w:b w:val="0"/>
          <w:bCs w:val="0"/>
          <w:i w:val="0"/>
          <w:sz w:val="22"/>
          <w:szCs w:val="22"/>
        </w:rPr>
        <w:t xml:space="preserve"> –Folia operacyjna bakteriobójcza                 </w:t>
      </w:r>
      <w:r w:rsidR="00925BAB" w:rsidRPr="002C4C58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załącznik nr 2 do </w:t>
      </w:r>
      <w:r w:rsidR="00B6106E">
        <w:rPr>
          <w:rFonts w:ascii="Times New Roman" w:hAnsi="Times New Roman" w:cs="Times New Roman"/>
          <w:b w:val="0"/>
          <w:i w:val="0"/>
          <w:sz w:val="22"/>
          <w:szCs w:val="22"/>
        </w:rPr>
        <w:t>zaproszenia</w:t>
      </w:r>
    </w:p>
    <w:p w:rsidR="00925BAB" w:rsidRDefault="00925BAB" w:rsidP="00925BAB">
      <w:pPr>
        <w:rPr>
          <w:lang w:eastAsia="zh-CN"/>
        </w:rPr>
      </w:pP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3566"/>
        <w:gridCol w:w="708"/>
        <w:gridCol w:w="993"/>
        <w:gridCol w:w="1984"/>
        <w:gridCol w:w="1276"/>
        <w:gridCol w:w="992"/>
        <w:gridCol w:w="1418"/>
        <w:gridCol w:w="1559"/>
        <w:gridCol w:w="2367"/>
      </w:tblGrid>
      <w:tr w:rsidR="00925BAB" w:rsidRPr="00241834" w:rsidTr="007A1A0E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Pr="00241834" w:rsidRDefault="00925BAB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lp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Pr="00241834" w:rsidRDefault="00925BAB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 xml:space="preserve">Opis przedmiotu zamówienia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Pr="00241834" w:rsidRDefault="00925BAB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jm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Pr="00241834" w:rsidRDefault="00925BAB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 xml:space="preserve">Ilość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Pr="00241834" w:rsidRDefault="00925BAB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Cena jednostkowa 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Pr="00241834" w:rsidRDefault="00925BAB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Pr="00241834" w:rsidRDefault="00925BAB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% VAT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Pr="00241834" w:rsidRDefault="00925BAB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Wartość VAT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Pr="00241834" w:rsidRDefault="00925BAB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Wartość brutto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5BAB" w:rsidRPr="00241834" w:rsidRDefault="00925BAB" w:rsidP="007A1A0E">
            <w:pPr>
              <w:snapToGrid w:val="0"/>
              <w:rPr>
                <w:rFonts w:ascii="Calibri" w:eastAsia="Times New Roman" w:hAnsi="Calibri" w:cs="Times New Roman"/>
                <w:szCs w:val="16"/>
              </w:rPr>
            </w:pPr>
            <w:r w:rsidRPr="00241834">
              <w:rPr>
                <w:rFonts w:ascii="Calibri" w:eastAsia="Times New Roman" w:hAnsi="Calibri" w:cs="Times New Roman"/>
                <w:szCs w:val="16"/>
              </w:rPr>
              <w:t>Producent/ nr katalogowy</w:t>
            </w:r>
          </w:p>
        </w:tc>
      </w:tr>
      <w:tr w:rsidR="00925BAB" w:rsidRPr="00241834" w:rsidTr="007A1A0E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Pr="00241834" w:rsidRDefault="00925BAB" w:rsidP="007A1A0E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1</w:t>
            </w: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Pr="00241834" w:rsidRDefault="00925BAB" w:rsidP="007A1A0E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Pr="00241834" w:rsidRDefault="00925BAB" w:rsidP="007A1A0E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Pr="00241834" w:rsidRDefault="00925BAB" w:rsidP="007A1A0E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Pr="00241834" w:rsidRDefault="00925BAB" w:rsidP="007A1A0E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Pr="00241834" w:rsidRDefault="00925BAB" w:rsidP="007A1A0E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Pr="00241834" w:rsidRDefault="00925BAB" w:rsidP="007A1A0E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Pr="00241834" w:rsidRDefault="00925BAB" w:rsidP="007A1A0E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Pr="00241834" w:rsidRDefault="00925BAB" w:rsidP="007A1A0E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9</w:t>
            </w:r>
          </w:p>
        </w:tc>
        <w:tc>
          <w:tcPr>
            <w:tcW w:w="2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5BAB" w:rsidRPr="00241834" w:rsidRDefault="00925BAB" w:rsidP="007A1A0E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10</w:t>
            </w:r>
          </w:p>
        </w:tc>
      </w:tr>
      <w:tr w:rsidR="00925BAB" w:rsidRPr="00241834" w:rsidTr="007A1A0E">
        <w:trPr>
          <w:trHeight w:val="2679"/>
        </w:trPr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Pr="00241834" w:rsidRDefault="00925BAB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lastRenderedPageBreak/>
              <w:t>1</w:t>
            </w: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Default="00925BAB" w:rsidP="007A1A0E">
            <w:pPr>
              <w:snapToGrid w:val="0"/>
              <w:spacing w:line="100" w:lineRule="atLeast"/>
              <w:rPr>
                <w:rFonts w:ascii="Times New Roman" w:hAnsi="Times New Roman" w:cs="Times New Roman"/>
              </w:rPr>
            </w:pPr>
            <w:r w:rsidRPr="00C36089">
              <w:rPr>
                <w:rFonts w:ascii="Times New Roman" w:hAnsi="Times New Roman" w:cs="Times New Roman"/>
              </w:rPr>
              <w:t xml:space="preserve">Folia </w:t>
            </w:r>
            <w:r w:rsidR="000B0F6B">
              <w:rPr>
                <w:rFonts w:ascii="Times New Roman" w:hAnsi="Times New Roman" w:cs="Times New Roman"/>
              </w:rPr>
              <w:t xml:space="preserve">chirurgiczna </w:t>
            </w:r>
            <w:r w:rsidRPr="00C36089">
              <w:rPr>
                <w:rFonts w:ascii="Times New Roman" w:hAnsi="Times New Roman" w:cs="Times New Roman"/>
              </w:rPr>
              <w:t>bakteriobójcza, jałowa</w:t>
            </w:r>
            <w:r w:rsidR="000B0F6B">
              <w:rPr>
                <w:rFonts w:ascii="Times New Roman" w:hAnsi="Times New Roman" w:cs="Times New Roman"/>
              </w:rPr>
              <w:t xml:space="preserve"> </w:t>
            </w:r>
            <w:r w:rsidR="00232D7E">
              <w:rPr>
                <w:rFonts w:ascii="Times New Roman" w:hAnsi="Times New Roman" w:cs="Times New Roman"/>
              </w:rPr>
              <w:t xml:space="preserve">, </w:t>
            </w:r>
            <w:r w:rsidR="00232D7E" w:rsidRPr="00232D7E">
              <w:rPr>
                <w:rFonts w:ascii="Times New Roman" w:hAnsi="Times New Roman" w:cs="Times New Roman"/>
              </w:rPr>
              <w:t xml:space="preserve">samoprzylepna </w:t>
            </w:r>
            <w:r w:rsidRPr="00232D7E">
              <w:rPr>
                <w:rFonts w:ascii="Times New Roman" w:hAnsi="Times New Roman" w:cs="Times New Roman"/>
              </w:rPr>
              <w:t xml:space="preserve"> </w:t>
            </w:r>
            <w:r w:rsidR="000B0F6B" w:rsidRPr="00232D7E">
              <w:rPr>
                <w:rFonts w:ascii="Times New Roman" w:hAnsi="Times New Roman" w:cs="Times New Roman"/>
              </w:rPr>
              <w:t>,</w:t>
            </w:r>
            <w:r w:rsidR="000751D0" w:rsidRPr="00232D7E">
              <w:rPr>
                <w:rFonts w:ascii="Times New Roman" w:hAnsi="Times New Roman" w:cs="Times New Roman"/>
              </w:rPr>
              <w:t xml:space="preserve">budowa </w:t>
            </w:r>
            <w:r w:rsidR="000751D0">
              <w:rPr>
                <w:rFonts w:ascii="Times New Roman" w:hAnsi="Times New Roman" w:cs="Times New Roman"/>
              </w:rPr>
              <w:t xml:space="preserve">dwuwarstwowa  </w:t>
            </w:r>
            <w:r w:rsidR="007C64EF">
              <w:rPr>
                <w:rFonts w:ascii="Times New Roman" w:hAnsi="Times New Roman" w:cs="Times New Roman"/>
              </w:rPr>
              <w:t>, zawiera jodofor w warstwie klejącej</w:t>
            </w:r>
            <w:r w:rsidR="000B0F6B">
              <w:rPr>
                <w:rFonts w:ascii="Times New Roman" w:hAnsi="Times New Roman" w:cs="Times New Roman"/>
              </w:rPr>
              <w:t xml:space="preserve"> </w:t>
            </w:r>
            <w:r w:rsidR="007C64EF">
              <w:rPr>
                <w:rFonts w:ascii="Times New Roman" w:hAnsi="Times New Roman" w:cs="Times New Roman"/>
              </w:rPr>
              <w:t xml:space="preserve"> .</w:t>
            </w:r>
          </w:p>
          <w:p w:rsidR="000B0F6B" w:rsidRPr="00C36089" w:rsidRDefault="000B0F6B" w:rsidP="007A1A0E">
            <w:pPr>
              <w:snapToGrid w:val="0"/>
              <w:spacing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Indywidualne </w:t>
            </w:r>
            <w:r w:rsidR="006C1DAA">
              <w:rPr>
                <w:rFonts w:ascii="Times New Roman" w:hAnsi="Times New Roman" w:cs="Times New Roman"/>
              </w:rPr>
              <w:t>opakowanie  z wytrzymałej foli  aluminiowej .</w:t>
            </w:r>
          </w:p>
          <w:p w:rsidR="00925BAB" w:rsidRPr="00C36089" w:rsidRDefault="00925BAB" w:rsidP="007A1A0E">
            <w:pPr>
              <w:snapToGrid w:val="0"/>
              <w:spacing w:line="100" w:lineRule="atLeast"/>
              <w:rPr>
                <w:rFonts w:ascii="Times New Roman" w:hAnsi="Times New Roman" w:cs="Times New Roman"/>
              </w:rPr>
            </w:pPr>
            <w:r w:rsidRPr="00C36089">
              <w:rPr>
                <w:rFonts w:ascii="Times New Roman" w:hAnsi="Times New Roman" w:cs="Times New Roman"/>
              </w:rPr>
              <w:t>rozm. całkowity - 66cmx60cm</w:t>
            </w:r>
            <w:r w:rsidRPr="00C36089">
              <w:rPr>
                <w:rFonts w:ascii="Times New Roman" w:hAnsi="Times New Roman" w:cs="Times New Roman"/>
              </w:rPr>
              <w:br/>
              <w:t>rozm. okna przylepnego w polu operacyjnym - 56cmx60cm</w:t>
            </w:r>
          </w:p>
          <w:p w:rsidR="00925BAB" w:rsidRPr="00284984" w:rsidRDefault="00925BAB" w:rsidP="007A1A0E"/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Pr="00241834" w:rsidRDefault="00925BAB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szt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Pr="00241834" w:rsidRDefault="00925BAB" w:rsidP="007A1A0E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25BAB" w:rsidRPr="00241834" w:rsidRDefault="00925BAB" w:rsidP="007A1A0E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25BAB" w:rsidRPr="00241834" w:rsidRDefault="00925BAB" w:rsidP="007A1A0E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Pr="00241834" w:rsidRDefault="00925BAB" w:rsidP="007A1A0E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Pr="00241834" w:rsidRDefault="00925BAB" w:rsidP="007A1A0E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Pr="00241834" w:rsidRDefault="00925BAB" w:rsidP="007A1A0E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2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5BAB" w:rsidRPr="00241834" w:rsidRDefault="00925BAB" w:rsidP="007A1A0E">
            <w:pPr>
              <w:rPr>
                <w:rFonts w:ascii="Calibri" w:eastAsia="Times New Roman" w:hAnsi="Calibri" w:cs="Times New Roman"/>
              </w:rPr>
            </w:pPr>
          </w:p>
        </w:tc>
      </w:tr>
      <w:tr w:rsidR="00925BAB" w:rsidRPr="00241834" w:rsidTr="007A1A0E">
        <w:trPr>
          <w:trHeight w:val="1148"/>
        </w:trPr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Pr="00241834" w:rsidRDefault="00925BAB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</w:t>
            </w:r>
          </w:p>
          <w:p w:rsidR="00925BAB" w:rsidRPr="00241834" w:rsidRDefault="00925BAB" w:rsidP="007A1A0E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Default="00925BAB" w:rsidP="007A1A0E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Razem :</w:t>
            </w:r>
          </w:p>
          <w:p w:rsidR="00925BAB" w:rsidRDefault="00925BAB" w:rsidP="007A1A0E">
            <w:pPr>
              <w:snapToGrid w:val="0"/>
              <w:rPr>
                <w:rFonts w:ascii="Calibri" w:eastAsia="Times New Roman" w:hAnsi="Calibri" w:cs="Times New Roman"/>
              </w:rPr>
            </w:pPr>
          </w:p>
          <w:p w:rsidR="00925BAB" w:rsidRPr="00241834" w:rsidRDefault="00925BAB" w:rsidP="007A1A0E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Pr="002C4C58" w:rsidRDefault="00925BAB" w:rsidP="007A1A0E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2C4C58">
              <w:rPr>
                <w:rFonts w:ascii="Calibri" w:eastAsia="Times New Roman" w:hAnsi="Calibri" w:cs="Times New Roman"/>
              </w:rPr>
              <w:t>x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Pr="002C4C58" w:rsidRDefault="00925BAB" w:rsidP="007A1A0E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2C4C58">
              <w:rPr>
                <w:rFonts w:ascii="Calibri" w:eastAsia="Times New Roman" w:hAnsi="Calibri" w:cs="Times New Roman"/>
              </w:rPr>
              <w:t>x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Pr="002C4C58" w:rsidRDefault="00925BAB" w:rsidP="007A1A0E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2C4C58">
              <w:rPr>
                <w:rFonts w:ascii="Calibri" w:eastAsia="Times New Roman" w:hAnsi="Calibri" w:cs="Times New Roman"/>
              </w:rPr>
              <w:t>x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Pr="002C4C58" w:rsidRDefault="00925BAB" w:rsidP="007A1A0E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Pr="002C4C58" w:rsidRDefault="00925BAB" w:rsidP="007A1A0E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2C4C58">
              <w:rPr>
                <w:rFonts w:ascii="Calibri" w:eastAsia="Times New Roman" w:hAnsi="Calibri" w:cs="Times New Roman"/>
              </w:rPr>
              <w:t>x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Pr="002C4C58" w:rsidRDefault="00925BAB" w:rsidP="007A1A0E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AB" w:rsidRPr="002C4C58" w:rsidRDefault="00925BAB" w:rsidP="007A1A0E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2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5BAB" w:rsidRPr="002C4C58" w:rsidRDefault="00925BAB" w:rsidP="007A1A0E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x</w:t>
            </w:r>
          </w:p>
        </w:tc>
      </w:tr>
    </w:tbl>
    <w:p w:rsidR="00925BAB" w:rsidRPr="00E5334F" w:rsidRDefault="00925BAB" w:rsidP="00925BAB">
      <w:pPr>
        <w:spacing w:line="240" w:lineRule="auto"/>
        <w:rPr>
          <w:rFonts w:ascii="Times New Roman" w:hAnsi="Times New Roman" w:cs="Times New Roman"/>
          <w:bCs/>
        </w:rPr>
      </w:pPr>
      <w:r w:rsidRPr="00E5334F">
        <w:rPr>
          <w:rFonts w:ascii="Times New Roman" w:hAnsi="Times New Roman" w:cs="Times New Roman"/>
          <w:bCs/>
        </w:rPr>
        <w:t>Dot.  kolumny 10 -  w przypadku braku nr katalogowego należy wpisać nazwę  lub oznaczenie które będzie występować na fakturze VAT.</w:t>
      </w:r>
    </w:p>
    <w:p w:rsidR="00925BAB" w:rsidRDefault="00925BAB" w:rsidP="00925BAB">
      <w:pPr>
        <w:pStyle w:val="Legenda1"/>
        <w:rPr>
          <w:b w:val="0"/>
          <w:color w:val="000000"/>
          <w:sz w:val="22"/>
          <w:szCs w:val="22"/>
        </w:rPr>
      </w:pPr>
      <w:r w:rsidRPr="00E5334F">
        <w:rPr>
          <w:b w:val="0"/>
          <w:color w:val="000000"/>
          <w:sz w:val="22"/>
          <w:szCs w:val="22"/>
        </w:rPr>
        <w:t>W przypadku zaoferowania produktów dopuszczonych przez Zamawiającego w "Pytaniach i odpowiedziach" Wykonawca wprowadza odpowiedni zapis do formularza cenowego w kolumnie nr 2 "Opis przedmiotu zamówienia"</w:t>
      </w:r>
    </w:p>
    <w:p w:rsidR="00925BAB" w:rsidRPr="00E5334F" w:rsidRDefault="00925BAB" w:rsidP="00925BAB">
      <w:pPr>
        <w:pStyle w:val="Legenda1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Pr="00E5334F">
        <w:rPr>
          <w:b w:val="0"/>
          <w:bCs/>
          <w:sz w:val="22"/>
          <w:szCs w:val="22"/>
        </w:rPr>
        <w:t>................................</w:t>
      </w:r>
    </w:p>
    <w:p w:rsidR="00925BAB" w:rsidRDefault="00925BAB" w:rsidP="00925BAB">
      <w:pPr>
        <w:pStyle w:val="Legenda1"/>
        <w:rPr>
          <w:b w:val="0"/>
          <w:bCs/>
          <w:sz w:val="22"/>
          <w:szCs w:val="22"/>
        </w:rPr>
      </w:pP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>
        <w:rPr>
          <w:b w:val="0"/>
          <w:bCs/>
          <w:sz w:val="22"/>
          <w:szCs w:val="22"/>
        </w:rPr>
        <w:t xml:space="preserve">                                                           </w:t>
      </w:r>
      <w:r w:rsidRPr="00E5334F">
        <w:rPr>
          <w:b w:val="0"/>
          <w:bCs/>
          <w:sz w:val="22"/>
          <w:szCs w:val="22"/>
        </w:rPr>
        <w:t xml:space="preserve">Data i podpis </w:t>
      </w:r>
    </w:p>
    <w:p w:rsidR="00B649C2" w:rsidRPr="005A59CD" w:rsidRDefault="00DC33C7" w:rsidP="00B649C2">
      <w:pPr>
        <w:spacing w:line="240" w:lineRule="auto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CZĘŚĆ NR  4</w:t>
      </w:r>
      <w:r w:rsidR="00B649C2" w:rsidRPr="005A59CD">
        <w:rPr>
          <w:rFonts w:ascii="Times New Roman" w:hAnsi="Times New Roman" w:cs="Times New Roman"/>
          <w:b/>
        </w:rPr>
        <w:t xml:space="preserve">            FORMULARZ CENOWY    </w:t>
      </w:r>
      <w:r w:rsidR="00B649C2" w:rsidRPr="00357255">
        <w:rPr>
          <w:rFonts w:ascii="Segoe UI" w:eastAsia="Times New Roman" w:hAnsi="Segoe UI" w:cs="Segoe UI"/>
          <w:b/>
          <w:bCs/>
          <w:sz w:val="20"/>
          <w:szCs w:val="20"/>
        </w:rPr>
        <w:t>Zestaw do przezskórnej tracheotomii</w:t>
      </w:r>
      <w:r w:rsidR="00B649C2" w:rsidRPr="005A59CD">
        <w:rPr>
          <w:rFonts w:ascii="Times New Roman" w:hAnsi="Times New Roman" w:cs="Times New Roman"/>
          <w:b/>
        </w:rPr>
        <w:t xml:space="preserve"> , igły do portów-</w:t>
      </w:r>
      <w:r w:rsidR="00B649C2" w:rsidRPr="005A59CD">
        <w:rPr>
          <w:rFonts w:ascii="Times New Roman" w:hAnsi="Times New Roman" w:cs="Times New Roman"/>
          <w:b/>
          <w:bCs/>
        </w:rPr>
        <w:t xml:space="preserve"> załącznik nr 2 do </w:t>
      </w:r>
      <w:r w:rsidR="00EE334E">
        <w:rPr>
          <w:rFonts w:ascii="Times New Roman" w:hAnsi="Times New Roman" w:cs="Times New Roman"/>
          <w:b/>
          <w:bCs/>
        </w:rPr>
        <w:t>zaproszenia</w:t>
      </w:r>
    </w:p>
    <w:p w:rsidR="00B649C2" w:rsidRDefault="00B649C2" w:rsidP="00B649C2">
      <w:pPr>
        <w:spacing w:line="240" w:lineRule="auto"/>
        <w:jc w:val="center"/>
        <w:rPr>
          <w:rFonts w:ascii="Times New Roman" w:hAnsi="Times New Roman" w:cs="Times New Roman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"/>
        <w:gridCol w:w="3488"/>
        <w:gridCol w:w="709"/>
        <w:gridCol w:w="845"/>
        <w:gridCol w:w="1139"/>
        <w:gridCol w:w="1276"/>
        <w:gridCol w:w="992"/>
        <w:gridCol w:w="1276"/>
        <w:gridCol w:w="1701"/>
        <w:gridCol w:w="2071"/>
      </w:tblGrid>
      <w:tr w:rsidR="00B649C2" w:rsidRPr="00061DF6" w:rsidTr="007A1A0E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B649C2" w:rsidRPr="00061DF6" w:rsidRDefault="00B649C2" w:rsidP="007A1A0E">
            <w:pPr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jm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B649C2" w:rsidRPr="00061DF6" w:rsidRDefault="00B649C2" w:rsidP="007A1A0E">
            <w:pPr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 xml:space="preserve">Ilość 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Cena jednostkowa netto</w:t>
            </w:r>
          </w:p>
          <w:p w:rsidR="00B649C2" w:rsidRPr="00061DF6" w:rsidRDefault="00B649C2" w:rsidP="007A1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Wartość netto</w:t>
            </w:r>
          </w:p>
          <w:p w:rsidR="00B649C2" w:rsidRPr="00061DF6" w:rsidRDefault="00B649C2" w:rsidP="007A1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% VAT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Wartość VAT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Wartość brutto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Producent/ nr katalogowy</w:t>
            </w:r>
          </w:p>
        </w:tc>
      </w:tr>
      <w:tr w:rsidR="00B649C2" w:rsidRPr="00061DF6" w:rsidTr="007A1A0E">
        <w:trPr>
          <w:trHeight w:val="248"/>
        </w:trPr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B649C2" w:rsidRPr="00061DF6" w:rsidTr="007A1A0E">
        <w:trPr>
          <w:trHeight w:val="781"/>
        </w:trPr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7C3983" w:rsidRDefault="00B649C2" w:rsidP="007A1A0E">
            <w:pPr>
              <w:snapToGrid w:val="0"/>
              <w:rPr>
                <w:rFonts w:ascii="Times New Roman" w:eastAsia="Times New Roman" w:hAnsi="Times New Roman" w:cs="Times New Roman"/>
                <w:bCs/>
                <w:color w:val="3C3C3C"/>
                <w:sz w:val="20"/>
                <w:szCs w:val="20"/>
              </w:rPr>
            </w:pPr>
            <w:r w:rsidRPr="007C3983">
              <w:rPr>
                <w:rFonts w:ascii="Times New Roman" w:eastAsia="Times New Roman" w:hAnsi="Times New Roman" w:cs="Times New Roman"/>
                <w:bCs/>
                <w:color w:val="3C3C3C"/>
                <w:sz w:val="20"/>
                <w:szCs w:val="20"/>
              </w:rPr>
              <w:t>Zestaw do przezskórnej tracheotomii metodą GRIGGSA</w:t>
            </w:r>
          </w:p>
          <w:p w:rsidR="00B649C2" w:rsidRPr="007C3983" w:rsidRDefault="00B649C2" w:rsidP="007A1A0E">
            <w:pPr>
              <w:shd w:val="clear" w:color="auto" w:fill="FFFFFF"/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</w:pPr>
            <w:r w:rsidRPr="007C3983"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  <w:t>Skład zestawu:</w:t>
            </w:r>
          </w:p>
          <w:p w:rsidR="00B649C2" w:rsidRPr="007C3983" w:rsidRDefault="00B649C2" w:rsidP="007A1A0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</w:pPr>
            <w:r w:rsidRPr="007C3983">
              <w:rPr>
                <w:rFonts w:ascii="Times New Roman" w:eastAsia="Times New Roman" w:hAnsi="Times New Roman" w:cs="Times New Roman"/>
                <w:b/>
                <w:bCs/>
                <w:color w:val="3C3C3C"/>
                <w:sz w:val="20"/>
                <w:szCs w:val="20"/>
              </w:rPr>
              <w:t>pean wielorazowego użytku</w:t>
            </w:r>
            <w:r w:rsidRPr="007C3983"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  <w:t> </w:t>
            </w:r>
          </w:p>
          <w:p w:rsidR="00B649C2" w:rsidRPr="007C3983" w:rsidRDefault="00B649C2" w:rsidP="007A1A0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</w:pPr>
            <w:r w:rsidRPr="007C3983"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  <w:t>skalpel</w:t>
            </w:r>
          </w:p>
          <w:p w:rsidR="00B649C2" w:rsidRPr="007C3983" w:rsidRDefault="00B649C2" w:rsidP="007A1A0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</w:pPr>
            <w:r w:rsidRPr="007C3983"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  <w:t>igła 14G z kaniulą i strzykawką</w:t>
            </w:r>
          </w:p>
          <w:p w:rsidR="00B649C2" w:rsidRPr="007C3983" w:rsidRDefault="00B649C2" w:rsidP="007A1A0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</w:pPr>
            <w:r w:rsidRPr="007C3983">
              <w:rPr>
                <w:rFonts w:ascii="Times New Roman" w:eastAsia="Times New Roman" w:hAnsi="Times New Roman" w:cs="Times New Roman"/>
                <w:bCs/>
                <w:color w:val="3C3C3C"/>
                <w:sz w:val="20"/>
                <w:szCs w:val="20"/>
              </w:rPr>
              <w:t>prowadnica Seldingera </w:t>
            </w:r>
          </w:p>
          <w:p w:rsidR="00B649C2" w:rsidRPr="007C3983" w:rsidRDefault="00B649C2" w:rsidP="007A1A0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</w:pPr>
            <w:r w:rsidRPr="007C3983"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  <w:t>rozszerzadło wstępne</w:t>
            </w:r>
          </w:p>
          <w:p w:rsidR="00B649C2" w:rsidRPr="007C3983" w:rsidRDefault="00B649C2" w:rsidP="007A1A0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</w:pPr>
            <w:r w:rsidRPr="007C3983">
              <w:rPr>
                <w:rFonts w:ascii="Times New Roman" w:eastAsia="Times New Roman" w:hAnsi="Times New Roman" w:cs="Times New Roman"/>
                <w:b/>
                <w:bCs/>
                <w:color w:val="3C3C3C"/>
                <w:sz w:val="20"/>
                <w:szCs w:val="20"/>
              </w:rPr>
              <w:t>rurka tracheostomijna</w:t>
            </w:r>
            <w:r w:rsidRPr="007C3983"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  <w:t> z mankietem (do wyboru z odsysaniem znad mankietu lub bez), rozmiary: </w:t>
            </w:r>
            <w:r w:rsidRPr="007C3983">
              <w:rPr>
                <w:rFonts w:ascii="Times New Roman" w:eastAsia="Times New Roman" w:hAnsi="Times New Roman" w:cs="Times New Roman"/>
                <w:b/>
                <w:bCs/>
                <w:color w:val="3C3C3C"/>
                <w:sz w:val="20"/>
                <w:szCs w:val="20"/>
              </w:rPr>
              <w:t>7</w:t>
            </w:r>
            <w:r w:rsidRPr="007C3983"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  <w:t>,0; </w:t>
            </w:r>
            <w:r w:rsidRPr="007C3983">
              <w:rPr>
                <w:rFonts w:ascii="Times New Roman" w:eastAsia="Times New Roman" w:hAnsi="Times New Roman" w:cs="Times New Roman"/>
                <w:b/>
                <w:bCs/>
                <w:color w:val="3C3C3C"/>
                <w:sz w:val="20"/>
                <w:szCs w:val="20"/>
              </w:rPr>
              <w:t>8</w:t>
            </w:r>
            <w:r w:rsidRPr="007C3983"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  <w:t>,0; </w:t>
            </w:r>
            <w:r w:rsidRPr="007C3983">
              <w:rPr>
                <w:rFonts w:ascii="Times New Roman" w:eastAsia="Times New Roman" w:hAnsi="Times New Roman" w:cs="Times New Roman"/>
                <w:b/>
                <w:bCs/>
                <w:color w:val="3C3C3C"/>
                <w:sz w:val="20"/>
                <w:szCs w:val="20"/>
              </w:rPr>
              <w:t>9</w:t>
            </w:r>
            <w:r w:rsidRPr="007C3983"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  <w:t>,0 mm</w:t>
            </w:r>
          </w:p>
          <w:p w:rsidR="00B649C2" w:rsidRPr="007C3983" w:rsidRDefault="00B649C2" w:rsidP="007A1A0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</w:pPr>
            <w:r w:rsidRPr="007C3983"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  <w:t>tasiemka do rurki ,szczoteczka</w:t>
            </w:r>
          </w:p>
          <w:p w:rsidR="00B649C2" w:rsidRPr="007C3983" w:rsidRDefault="00B649C2" w:rsidP="007A1A0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</w:pPr>
            <w:r w:rsidRPr="007C3983"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  <w:t>opakowanie: sztywna taca, umożliwiająca szybkie otwarcie i zorganizowany dostęp do elementów zestawu</w:t>
            </w:r>
          </w:p>
          <w:p w:rsidR="00B649C2" w:rsidRPr="002E47FE" w:rsidRDefault="00B649C2" w:rsidP="007A1A0E">
            <w:pPr>
              <w:snapToGrid w:val="0"/>
              <w:rPr>
                <w:rFonts w:ascii="Times New Roman" w:hAnsi="Times New Roman" w:cs="Times New Roman"/>
              </w:rPr>
            </w:pPr>
            <w:r w:rsidRPr="007C3983">
              <w:rPr>
                <w:rFonts w:ascii="Times New Roman" w:hAnsi="Times New Roman" w:cs="Times New Roman"/>
                <w:sz w:val="20"/>
                <w:szCs w:val="20"/>
              </w:rPr>
              <w:t>Rozmiar do wyboru przez Zamawiającego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szt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456A16" w:rsidRDefault="00B649C2" w:rsidP="007A1A0E">
            <w:pPr>
              <w:snapToGrid w:val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49C2" w:rsidRPr="00456A16" w:rsidRDefault="00B649C2" w:rsidP="007A1A0E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49C2" w:rsidRPr="00061DF6" w:rsidRDefault="00B649C2" w:rsidP="007A1A0E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649C2" w:rsidRPr="00061DF6" w:rsidTr="007A1A0E">
        <w:trPr>
          <w:trHeight w:val="781"/>
        </w:trPr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7C3983" w:rsidRDefault="00B649C2" w:rsidP="007A1A0E">
            <w:pPr>
              <w:snapToGrid w:val="0"/>
              <w:rPr>
                <w:rFonts w:ascii="Times New Roman" w:eastAsia="Times New Roman" w:hAnsi="Times New Roman" w:cs="Times New Roman"/>
                <w:bCs/>
                <w:color w:val="3C3C3C"/>
                <w:sz w:val="20"/>
                <w:szCs w:val="20"/>
              </w:rPr>
            </w:pPr>
            <w:r w:rsidRPr="007C3983">
              <w:rPr>
                <w:rFonts w:ascii="Times New Roman" w:eastAsia="Times New Roman" w:hAnsi="Times New Roman" w:cs="Times New Roman"/>
                <w:bCs/>
                <w:color w:val="3C3C3C"/>
                <w:sz w:val="20"/>
                <w:szCs w:val="20"/>
              </w:rPr>
              <w:t>Zestaw do przezskórnej tracheotomii metodą GRIGGSA</w:t>
            </w:r>
          </w:p>
          <w:p w:rsidR="00B649C2" w:rsidRPr="007C3983" w:rsidRDefault="00B649C2" w:rsidP="007A1A0E">
            <w:pPr>
              <w:shd w:val="clear" w:color="auto" w:fill="FFFFFF"/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</w:pPr>
            <w:r w:rsidRPr="007C3983"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  <w:t>Skład zestawu:</w:t>
            </w:r>
          </w:p>
          <w:p w:rsidR="00B649C2" w:rsidRPr="007C3983" w:rsidRDefault="00B649C2" w:rsidP="007A1A0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</w:pPr>
            <w:r w:rsidRPr="007C3983"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  <w:t>skalpel</w:t>
            </w:r>
          </w:p>
          <w:p w:rsidR="00B649C2" w:rsidRPr="007C3983" w:rsidRDefault="00B649C2" w:rsidP="007A1A0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</w:pPr>
            <w:r w:rsidRPr="007C3983"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  <w:t>igła 14G z kaniulą i strzykawką</w:t>
            </w:r>
          </w:p>
          <w:p w:rsidR="00B649C2" w:rsidRPr="00A611CB" w:rsidRDefault="00B649C2" w:rsidP="007A1A0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</w:pPr>
            <w:r w:rsidRPr="00A611CB">
              <w:rPr>
                <w:rFonts w:ascii="Times New Roman" w:eastAsia="Times New Roman" w:hAnsi="Times New Roman" w:cs="Times New Roman"/>
                <w:bCs/>
                <w:color w:val="3C3C3C"/>
                <w:sz w:val="20"/>
                <w:szCs w:val="20"/>
              </w:rPr>
              <w:t>prowadnica Seldingera </w:t>
            </w:r>
          </w:p>
          <w:p w:rsidR="00B649C2" w:rsidRPr="007C3983" w:rsidRDefault="00B649C2" w:rsidP="007A1A0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</w:pPr>
            <w:r w:rsidRPr="007C3983"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  <w:t>rozszerzadło wstępne</w:t>
            </w:r>
          </w:p>
          <w:p w:rsidR="00B649C2" w:rsidRPr="007C3983" w:rsidRDefault="00B649C2" w:rsidP="007A1A0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</w:pPr>
            <w:r w:rsidRPr="007C3983">
              <w:rPr>
                <w:rFonts w:ascii="Times New Roman" w:eastAsia="Times New Roman" w:hAnsi="Times New Roman" w:cs="Times New Roman"/>
                <w:b/>
                <w:bCs/>
                <w:color w:val="3C3C3C"/>
                <w:sz w:val="20"/>
                <w:szCs w:val="20"/>
              </w:rPr>
              <w:t>rurka tracheostomijna</w:t>
            </w:r>
            <w:r w:rsidRPr="007C3983"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  <w:t> z mankietem (do wyboru z odsysaniem znad mankietu lub bez), rozmiary: </w:t>
            </w:r>
            <w:r w:rsidRPr="007C3983">
              <w:rPr>
                <w:rFonts w:ascii="Times New Roman" w:eastAsia="Times New Roman" w:hAnsi="Times New Roman" w:cs="Times New Roman"/>
                <w:b/>
                <w:bCs/>
                <w:color w:val="3C3C3C"/>
                <w:sz w:val="20"/>
                <w:szCs w:val="20"/>
              </w:rPr>
              <w:t>7</w:t>
            </w:r>
            <w:r w:rsidRPr="007C3983"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  <w:t>,0; </w:t>
            </w:r>
            <w:r w:rsidRPr="007C3983">
              <w:rPr>
                <w:rFonts w:ascii="Times New Roman" w:eastAsia="Times New Roman" w:hAnsi="Times New Roman" w:cs="Times New Roman"/>
                <w:b/>
                <w:bCs/>
                <w:color w:val="3C3C3C"/>
                <w:sz w:val="20"/>
                <w:szCs w:val="20"/>
              </w:rPr>
              <w:t>8</w:t>
            </w:r>
            <w:r w:rsidRPr="007C3983"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  <w:t>,0; </w:t>
            </w:r>
            <w:r w:rsidRPr="007C3983">
              <w:rPr>
                <w:rFonts w:ascii="Times New Roman" w:eastAsia="Times New Roman" w:hAnsi="Times New Roman" w:cs="Times New Roman"/>
                <w:b/>
                <w:bCs/>
                <w:color w:val="3C3C3C"/>
                <w:sz w:val="20"/>
                <w:szCs w:val="20"/>
              </w:rPr>
              <w:t>9</w:t>
            </w:r>
            <w:r w:rsidRPr="007C3983"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  <w:t>,0 mm</w:t>
            </w:r>
          </w:p>
          <w:p w:rsidR="00B649C2" w:rsidRPr="007C3983" w:rsidRDefault="00B649C2" w:rsidP="007A1A0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</w:pPr>
            <w:r w:rsidRPr="007C3983"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  <w:t>tasiemka do rurki ,szczoteczka</w:t>
            </w:r>
          </w:p>
          <w:p w:rsidR="00B649C2" w:rsidRPr="007C3983" w:rsidRDefault="00B649C2" w:rsidP="007A1A0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</w:pPr>
            <w:r w:rsidRPr="007C3983">
              <w:rPr>
                <w:rFonts w:ascii="Times New Roman" w:eastAsia="Times New Roman" w:hAnsi="Times New Roman" w:cs="Times New Roman"/>
                <w:color w:val="3C3C3C"/>
                <w:sz w:val="20"/>
                <w:szCs w:val="20"/>
              </w:rPr>
              <w:t>opakowanie: sztywna taca, umożliwiająca szybkie otwarcie i zorganizowany dostęp do elementów zestawu</w:t>
            </w:r>
          </w:p>
          <w:p w:rsidR="00B649C2" w:rsidRPr="007C3983" w:rsidRDefault="00B649C2" w:rsidP="007A1A0E">
            <w:pPr>
              <w:snapToGrid w:val="0"/>
              <w:rPr>
                <w:rFonts w:ascii="Times New Roman" w:eastAsia="Times New Roman" w:hAnsi="Times New Roman" w:cs="Times New Roman"/>
                <w:bCs/>
                <w:color w:val="3C3C3C"/>
                <w:sz w:val="20"/>
                <w:szCs w:val="20"/>
              </w:rPr>
            </w:pPr>
            <w:r w:rsidRPr="007C3983">
              <w:rPr>
                <w:rFonts w:ascii="Times New Roman" w:hAnsi="Times New Roman" w:cs="Times New Roman"/>
                <w:sz w:val="20"/>
                <w:szCs w:val="20"/>
              </w:rPr>
              <w:t>Rozmiar do wyboru przez Zamawiającego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380A9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49C2" w:rsidRDefault="00B649C2" w:rsidP="007A1A0E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Default="00B649C2" w:rsidP="007A1A0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49C2" w:rsidRPr="00061DF6" w:rsidRDefault="00B649C2" w:rsidP="007A1A0E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649C2" w:rsidRPr="00061DF6" w:rsidTr="007A1A0E">
        <w:trPr>
          <w:trHeight w:val="781"/>
        </w:trPr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3C224A" w:rsidRDefault="00B649C2" w:rsidP="007A1A0E">
            <w:pPr>
              <w:snapToGrid w:val="0"/>
              <w:rPr>
                <w:rFonts w:ascii="Times New Roman" w:hAnsi="Times New Roman" w:cs="Times New Roman"/>
              </w:rPr>
            </w:pPr>
            <w:r w:rsidRPr="003C22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Default="00B649C2" w:rsidP="007A1A0E">
            <w:pPr>
              <w:shd w:val="clear" w:color="auto" w:fill="FFFFFF"/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</w:rPr>
            </w:pPr>
            <w:r w:rsidRPr="000D6E48">
              <w:rPr>
                <w:rFonts w:ascii="Times New Roman" w:eastAsia="Times New Roman" w:hAnsi="Times New Roman" w:cs="Times New Roman"/>
                <w:bCs/>
                <w:kern w:val="36"/>
              </w:rPr>
              <w:t>Igła do portu Gripper :</w:t>
            </w:r>
          </w:p>
          <w:p w:rsidR="00B649C2" w:rsidRPr="000D6E48" w:rsidRDefault="00B649C2" w:rsidP="007A1A0E">
            <w:pPr>
              <w:shd w:val="clear" w:color="auto" w:fill="FFFFFF"/>
              <w:spacing w:before="100" w:beforeAutospacing="1" w:after="100" w:afterAutospacing="1" w:line="240" w:lineRule="auto"/>
              <w:outlineLvl w:val="0"/>
              <w:rPr>
                <w:rFonts w:ascii="Lato" w:eastAsia="Times New Roman" w:hAnsi="Lato" w:cs="Times New Roman"/>
                <w:bCs/>
                <w:kern w:val="36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 ze </w:t>
            </w:r>
            <w:r w:rsidRPr="000D6E48">
              <w:rPr>
                <w:rFonts w:ascii="Times New Roman" w:eastAsia="Times New Roman" w:hAnsi="Times New Roman" w:cs="Times New Roman"/>
                <w:bCs/>
                <w:kern w:val="36"/>
              </w:rPr>
              <w:t>skrzydełkami, z drenem 20 cm  +/- 1 cm , bez portu ,  rozmiar :</w:t>
            </w:r>
          </w:p>
          <w:p w:rsidR="00B649C2" w:rsidRPr="000D6E48" w:rsidRDefault="00B649C2" w:rsidP="007A1A0E">
            <w:pPr>
              <w:snapToGrid w:val="0"/>
              <w:rPr>
                <w:rFonts w:ascii="Times New Roman" w:hAnsi="Times New Roman" w:cs="Times New Roman"/>
              </w:rPr>
            </w:pPr>
            <w:r w:rsidRPr="000D6E48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 (19G) x 19 mm ,</w:t>
            </w:r>
            <w:r w:rsidRPr="000D6E48">
              <w:rPr>
                <w:rFonts w:ascii="Times New Roman" w:hAnsi="Times New Roman" w:cs="Times New Roman"/>
              </w:rPr>
              <w:t xml:space="preserve"> (20 G) x19 mm</w:t>
            </w:r>
          </w:p>
          <w:p w:rsidR="00B649C2" w:rsidRPr="000D6E48" w:rsidRDefault="00B649C2" w:rsidP="007A1A0E">
            <w:pPr>
              <w:snapToGrid w:val="0"/>
              <w:rPr>
                <w:rFonts w:ascii="Times New Roman" w:hAnsi="Times New Roman" w:cs="Times New Roman"/>
              </w:rPr>
            </w:pPr>
            <w:r w:rsidRPr="000D6E48">
              <w:rPr>
                <w:rFonts w:ascii="Times New Roman" w:hAnsi="Times New Roman" w:cs="Times New Roman"/>
              </w:rPr>
              <w:t xml:space="preserve"> (22 G) x19 mm</w:t>
            </w:r>
          </w:p>
          <w:p w:rsidR="00B649C2" w:rsidRPr="000D6E48" w:rsidRDefault="00B649C2" w:rsidP="007A1A0E">
            <w:pPr>
              <w:pStyle w:val="Akapitzlist"/>
              <w:snapToGrid w:val="0"/>
              <w:ind w:left="360"/>
              <w:rPr>
                <w:rFonts w:ascii="Times New Roman" w:hAnsi="Times New Roman" w:cs="Times New Roman"/>
              </w:rPr>
            </w:pPr>
            <w:r w:rsidRPr="000D6E48">
              <w:rPr>
                <w:rFonts w:ascii="Times New Roman" w:hAnsi="Times New Roman" w:cs="Times New Roman"/>
              </w:rPr>
              <w:t>Rozmiar do wyboru przez Zamawiającego</w:t>
            </w:r>
          </w:p>
          <w:p w:rsidR="00B649C2" w:rsidRPr="00EC136C" w:rsidRDefault="00B649C2" w:rsidP="007A1A0E">
            <w:pPr>
              <w:pStyle w:val="Akapitzlist"/>
              <w:snapToGrid w:val="0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op =  12 szt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380A9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49C2" w:rsidRPr="00456A16" w:rsidRDefault="00B649C2" w:rsidP="007A1A0E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49C2" w:rsidRPr="00061DF6" w:rsidRDefault="00B649C2" w:rsidP="007A1A0E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649C2" w:rsidRPr="00061DF6" w:rsidTr="007A1A0E">
        <w:trPr>
          <w:trHeight w:val="581"/>
        </w:trPr>
        <w:tc>
          <w:tcPr>
            <w:tcW w:w="623" w:type="dxa"/>
            <w:tcBorders>
              <w:left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488" w:type="dxa"/>
            <w:tcBorders>
              <w:left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tcBorders>
              <w:left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</w:tcPr>
          <w:p w:rsidR="00B649C2" w:rsidRPr="001A7C9C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auto"/>
          </w:tcPr>
          <w:p w:rsidR="00B649C2" w:rsidRPr="001A7C9C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</w:tcPr>
          <w:p w:rsidR="00B649C2" w:rsidRPr="001A7C9C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auto"/>
          </w:tcPr>
          <w:p w:rsidR="00B649C2" w:rsidRPr="001A7C9C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0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9C2" w:rsidRPr="00061DF6" w:rsidTr="007A1A0E">
        <w:trPr>
          <w:trHeight w:val="581"/>
        </w:trPr>
        <w:tc>
          <w:tcPr>
            <w:tcW w:w="623" w:type="dxa"/>
            <w:tcBorders>
              <w:left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88" w:type="dxa"/>
            <w:tcBorders>
              <w:left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45" w:type="dxa"/>
            <w:tcBorders>
              <w:left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  <w:p w:rsidR="00B649C2" w:rsidRPr="00061DF6" w:rsidRDefault="00B649C2" w:rsidP="007A1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</w:tcPr>
          <w:p w:rsidR="00B649C2" w:rsidRPr="00510B82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auto"/>
          </w:tcPr>
          <w:p w:rsidR="00B649C2" w:rsidRPr="00510B82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510B82">
              <w:rPr>
                <w:rFonts w:ascii="Times New Roman" w:hAnsi="Times New Roman" w:cs="Times New Roman"/>
                <w:color w:val="00B050"/>
              </w:rPr>
              <w:t>x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</w:tcPr>
          <w:p w:rsidR="00B649C2" w:rsidRPr="00510B82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auto"/>
          </w:tcPr>
          <w:p w:rsidR="00B649C2" w:rsidRPr="00510B82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</w:p>
        </w:tc>
        <w:tc>
          <w:tcPr>
            <w:tcW w:w="20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</w:tc>
      </w:tr>
      <w:tr w:rsidR="00B649C2" w:rsidRPr="00061DF6" w:rsidTr="007A1A0E">
        <w:trPr>
          <w:trHeight w:val="581"/>
        </w:trPr>
        <w:tc>
          <w:tcPr>
            <w:tcW w:w="623" w:type="dxa"/>
            <w:tcBorders>
              <w:left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488" w:type="dxa"/>
            <w:tcBorders>
              <w:left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tcBorders>
              <w:left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</w:tcPr>
          <w:p w:rsidR="00B649C2" w:rsidRPr="001A7C9C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auto"/>
          </w:tcPr>
          <w:p w:rsidR="00B649C2" w:rsidRPr="001A7C9C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</w:tcPr>
          <w:p w:rsidR="00B649C2" w:rsidRPr="001A7C9C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auto"/>
          </w:tcPr>
          <w:p w:rsidR="00B649C2" w:rsidRPr="001A7C9C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0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9C2" w:rsidRPr="00061DF6" w:rsidRDefault="00B649C2" w:rsidP="00EE334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649C2" w:rsidRPr="00061DF6" w:rsidTr="00EE334E">
        <w:trPr>
          <w:trHeight w:val="80"/>
        </w:trPr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1A7C9C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1A7C9C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1A7C9C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9C2" w:rsidRPr="001A7C9C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9C2" w:rsidRPr="00061DF6" w:rsidRDefault="00B649C2" w:rsidP="007A1A0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649C2" w:rsidRPr="00E5334F" w:rsidRDefault="00B649C2" w:rsidP="00B649C2">
      <w:pPr>
        <w:spacing w:line="240" w:lineRule="auto"/>
        <w:rPr>
          <w:rFonts w:ascii="Times New Roman" w:hAnsi="Times New Roman" w:cs="Times New Roman"/>
          <w:bCs/>
        </w:rPr>
      </w:pPr>
      <w:r w:rsidRPr="00E5334F">
        <w:rPr>
          <w:rFonts w:ascii="Times New Roman" w:hAnsi="Times New Roman" w:cs="Times New Roman"/>
          <w:bCs/>
        </w:rPr>
        <w:t>Dot.  kolumny 10 -  w przypadku braku nr katalogowego należy wpisać nazwę  lub oznaczenie które będzie występować na fakturze VAT.</w:t>
      </w:r>
    </w:p>
    <w:p w:rsidR="00B649C2" w:rsidRDefault="00B649C2" w:rsidP="00EE334E">
      <w:pPr>
        <w:pStyle w:val="Legenda1"/>
        <w:rPr>
          <w:rFonts w:ascii="Calibri" w:hAnsi="Calibri"/>
          <w:b w:val="0"/>
          <w:i/>
          <w:iCs/>
          <w:sz w:val="20"/>
          <w:u w:val="single"/>
        </w:rPr>
      </w:pPr>
      <w:r w:rsidRPr="00533260">
        <w:rPr>
          <w:b w:val="0"/>
          <w:color w:val="000000"/>
          <w:sz w:val="20"/>
        </w:rPr>
        <w:t>W przypadku zaoferowania produktów dopuszczonych przez Zamawiającego w "Pytaniach i odpowiedziach" Wykonawca wprowadza odpowiedni zapis do formularza cenowego w kolumnie nr 2 "Opis przedmiotu zamówienia"</w:t>
      </w:r>
    </w:p>
    <w:p w:rsidR="00B649C2" w:rsidRPr="00E5334F" w:rsidRDefault="00B649C2" w:rsidP="00B649C2">
      <w:pPr>
        <w:pStyle w:val="Legenda1"/>
        <w:jc w:val="right"/>
        <w:rPr>
          <w:b w:val="0"/>
          <w:bCs/>
          <w:sz w:val="22"/>
          <w:szCs w:val="22"/>
        </w:rPr>
      </w:pPr>
      <w:r w:rsidRPr="00E5334F">
        <w:rPr>
          <w:b w:val="0"/>
          <w:bCs/>
          <w:sz w:val="22"/>
          <w:szCs w:val="22"/>
        </w:rPr>
        <w:t>...............................</w:t>
      </w:r>
    </w:p>
    <w:p w:rsidR="00B649C2" w:rsidRDefault="00B649C2" w:rsidP="00EE334E">
      <w:pPr>
        <w:pStyle w:val="Legenda1"/>
        <w:jc w:val="right"/>
        <w:rPr>
          <w:b w:val="0"/>
          <w:bCs/>
          <w:sz w:val="22"/>
          <w:szCs w:val="22"/>
        </w:rPr>
      </w:pP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>
        <w:rPr>
          <w:b w:val="0"/>
          <w:bCs/>
          <w:sz w:val="22"/>
          <w:szCs w:val="22"/>
        </w:rPr>
        <w:t xml:space="preserve">                                                                                     </w:t>
      </w:r>
      <w:r w:rsidRPr="00E5334F">
        <w:rPr>
          <w:b w:val="0"/>
          <w:bCs/>
          <w:sz w:val="22"/>
          <w:szCs w:val="22"/>
        </w:rPr>
        <w:t xml:space="preserve">Data i podpis </w:t>
      </w:r>
    </w:p>
    <w:p w:rsidR="00B649C2" w:rsidRPr="00B649C2" w:rsidRDefault="00B649C2" w:rsidP="00B649C2">
      <w:pPr>
        <w:rPr>
          <w:lang w:eastAsia="zh-CN"/>
        </w:rPr>
      </w:pPr>
    </w:p>
    <w:p w:rsidR="00925BAB" w:rsidRPr="00925BAB" w:rsidRDefault="00925BAB" w:rsidP="00925BAB">
      <w:pPr>
        <w:rPr>
          <w:lang w:eastAsia="zh-CN"/>
        </w:rPr>
      </w:pPr>
    </w:p>
    <w:p w:rsidR="007170A0" w:rsidRDefault="007170A0"/>
    <w:sectPr w:rsidR="007170A0" w:rsidSect="001954A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7E7"/>
    <w:rsid w:val="000751D0"/>
    <w:rsid w:val="000A5CE5"/>
    <w:rsid w:val="000B0F6B"/>
    <w:rsid w:val="001954AD"/>
    <w:rsid w:val="00232D7E"/>
    <w:rsid w:val="002B07E5"/>
    <w:rsid w:val="00322BDA"/>
    <w:rsid w:val="00357255"/>
    <w:rsid w:val="006A0069"/>
    <w:rsid w:val="006C1DAA"/>
    <w:rsid w:val="007170A0"/>
    <w:rsid w:val="00745DFA"/>
    <w:rsid w:val="007C64EF"/>
    <w:rsid w:val="007F5B1A"/>
    <w:rsid w:val="0080607F"/>
    <w:rsid w:val="00925BAB"/>
    <w:rsid w:val="009B7A41"/>
    <w:rsid w:val="00AA51C9"/>
    <w:rsid w:val="00AF17E7"/>
    <w:rsid w:val="00B6106E"/>
    <w:rsid w:val="00B649C2"/>
    <w:rsid w:val="00C95DA7"/>
    <w:rsid w:val="00CC20E2"/>
    <w:rsid w:val="00DC33C7"/>
    <w:rsid w:val="00E613E5"/>
    <w:rsid w:val="00E73D75"/>
    <w:rsid w:val="00EE334E"/>
    <w:rsid w:val="00F5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24210C-00C7-44EA-8FB1-F4ED2F4ED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0069"/>
    <w:pPr>
      <w:spacing w:after="200" w:line="276" w:lineRule="auto"/>
    </w:pPr>
    <w:rPr>
      <w:rFonts w:eastAsiaTheme="minorEastAsia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25BAB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egenda1">
    <w:name w:val="Legenda1"/>
    <w:basedOn w:val="Normalny"/>
    <w:next w:val="Normalny"/>
    <w:rsid w:val="007F5B1A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Default">
    <w:name w:val="Default"/>
    <w:qFormat/>
    <w:rsid w:val="007F5B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925BAB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Akapitzlist">
    <w:name w:val="List Paragraph"/>
    <w:basedOn w:val="Normalny"/>
    <w:uiPriority w:val="34"/>
    <w:qFormat/>
    <w:rsid w:val="00B649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814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Gorliński</dc:creator>
  <cp:keywords/>
  <dc:description/>
  <cp:lastModifiedBy>Basia Wrona</cp:lastModifiedBy>
  <cp:revision>28</cp:revision>
  <dcterms:created xsi:type="dcterms:W3CDTF">2024-05-06T10:43:00Z</dcterms:created>
  <dcterms:modified xsi:type="dcterms:W3CDTF">2024-09-18T10:57:00Z</dcterms:modified>
</cp:coreProperties>
</file>