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069" w:rsidRPr="00A14C93" w:rsidRDefault="006A0069" w:rsidP="006A0069">
      <w:pPr>
        <w:rPr>
          <w:b/>
        </w:rPr>
      </w:pPr>
      <w:r w:rsidRPr="00A14C93">
        <w:rPr>
          <w:b/>
        </w:rPr>
        <w:t>Formularz  cenowy</w:t>
      </w:r>
      <w:r w:rsidRPr="00A14C93">
        <w:rPr>
          <w:b/>
        </w:rPr>
        <w:tab/>
        <w:t xml:space="preserve">-    </w:t>
      </w:r>
      <w:r w:rsidRPr="00A14C93">
        <w:rPr>
          <w:b/>
          <w:sz w:val="24"/>
          <w:szCs w:val="24"/>
        </w:rPr>
        <w:t xml:space="preserve">załącznik nr 2 do </w:t>
      </w:r>
      <w:r w:rsidR="00C95DA7">
        <w:rPr>
          <w:b/>
          <w:sz w:val="24"/>
          <w:szCs w:val="24"/>
        </w:rPr>
        <w:t>zaproszenia</w:t>
      </w:r>
      <w:r w:rsidRPr="00A14C93">
        <w:rPr>
          <w:b/>
          <w:sz w:val="24"/>
          <w:szCs w:val="24"/>
        </w:rPr>
        <w:t xml:space="preserve">                                                       </w:t>
      </w:r>
    </w:p>
    <w:p w:rsidR="006A0069" w:rsidRPr="007B18F2" w:rsidRDefault="006A0069" w:rsidP="006A0069">
      <w:pPr>
        <w:rPr>
          <w:rFonts w:ascii="Calibri" w:eastAsia="Times New Roman" w:hAnsi="Calibri" w:cs="Times New Roman"/>
        </w:rPr>
      </w:pPr>
      <w:r w:rsidRPr="0009455B">
        <w:t xml:space="preserve">       </w:t>
      </w:r>
      <w:r w:rsidR="00E35688">
        <w:t xml:space="preserve">Cześć nr 1 - </w:t>
      </w:r>
      <w:r w:rsidRPr="007B18F2">
        <w:rPr>
          <w:rFonts w:ascii="Calibri" w:eastAsia="Times New Roman" w:hAnsi="Calibri" w:cs="Times New Roman"/>
        </w:rPr>
        <w:t xml:space="preserve">         </w:t>
      </w:r>
      <w:r w:rsidR="00E35688">
        <w:rPr>
          <w:szCs w:val="24"/>
        </w:rPr>
        <w:t>Wirówki do masażu wodnego</w:t>
      </w:r>
      <w:r w:rsidRPr="007B18F2">
        <w:rPr>
          <w:rFonts w:ascii="Calibri" w:eastAsia="Times New Roman" w:hAnsi="Calibri" w:cs="Times New Roman"/>
        </w:rPr>
        <w:t xml:space="preserve">                                                             </w:t>
      </w:r>
    </w:p>
    <w:tbl>
      <w:tblPr>
        <w:tblW w:w="15272" w:type="dxa"/>
        <w:tblInd w:w="-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430"/>
        <w:gridCol w:w="709"/>
        <w:gridCol w:w="850"/>
        <w:gridCol w:w="1560"/>
        <w:gridCol w:w="1842"/>
        <w:gridCol w:w="851"/>
        <w:gridCol w:w="1559"/>
        <w:gridCol w:w="1701"/>
        <w:gridCol w:w="2286"/>
      </w:tblGrid>
      <w:tr w:rsidR="006A0069" w:rsidRPr="007B18F2" w:rsidTr="00D834C8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6A0069" w:rsidRPr="007B18F2" w:rsidRDefault="006A0069" w:rsidP="00D834C8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Cena jednostkowa netto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Producent/            nr katalogowy</w:t>
            </w: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9</w:t>
            </w: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10</w:t>
            </w: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0E22" w:rsidRPr="00C02F03" w:rsidRDefault="00110E22" w:rsidP="00110E22">
            <w:pPr>
              <w:rPr>
                <w:b/>
                <w:bCs/>
              </w:rPr>
            </w:pPr>
            <w:r w:rsidRPr="00C02F03">
              <w:rPr>
                <w:rStyle w:val="Pogrubienie"/>
                <w:rFonts w:ascii="Times New Roman" w:hAnsi="Times New Roman" w:cs="Times New Roman"/>
                <w:shd w:val="clear" w:color="auto" w:fill="FFFFFF"/>
              </w:rPr>
              <w:t xml:space="preserve">Wanna </w:t>
            </w:r>
            <w:r w:rsidRPr="00C02F03">
              <w:rPr>
                <w:b/>
                <w:bCs/>
              </w:rPr>
              <w:t>do masażu wirowego</w:t>
            </w:r>
          </w:p>
          <w:p w:rsidR="00110E22" w:rsidRPr="00C02F03" w:rsidRDefault="00110E22" w:rsidP="00110E22">
            <w:pPr>
              <w:rPr>
                <w:b/>
                <w:bCs/>
              </w:rPr>
            </w:pPr>
            <w:r w:rsidRPr="00C02F03">
              <w:rPr>
                <w:b/>
                <w:bCs/>
              </w:rPr>
              <w:t xml:space="preserve"> ( wirówka) kończyn dolnych – manualna </w:t>
            </w:r>
          </w:p>
          <w:p w:rsidR="00110E22" w:rsidRDefault="00110E22" w:rsidP="00110E22">
            <w:pPr>
              <w:snapToGrid w:val="0"/>
              <w:rPr>
                <w:rFonts w:eastAsia="Georgia"/>
                <w:kern w:val="1"/>
              </w:rPr>
            </w:pPr>
            <w:r>
              <w:t>Wymagane warunki i parametry</w:t>
            </w:r>
            <w:r w:rsidR="007F6B68">
              <w:t>:</w:t>
            </w:r>
          </w:p>
          <w:p w:rsidR="00110E22" w:rsidRDefault="00110E22" w:rsidP="00110E22">
            <w:pPr>
              <w:snapToGrid w:val="0"/>
              <w:rPr>
                <w:rFonts w:eastAsia="Georgia"/>
                <w:kern w:val="1"/>
              </w:rPr>
            </w:pPr>
            <w:r w:rsidRPr="00356FC2">
              <w:rPr>
                <w:rFonts w:eastAsia="Georgia"/>
                <w:kern w:val="1"/>
              </w:rPr>
              <w:t>Wykonanie z tworzywa sztucznego wzmocnionego włóknem szklanym</w:t>
            </w:r>
            <w:r>
              <w:rPr>
                <w:rFonts w:eastAsia="Georgia"/>
                <w:kern w:val="1"/>
              </w:rPr>
              <w:t xml:space="preserve"> </w:t>
            </w:r>
            <w:r w:rsidR="007F6B68">
              <w:rPr>
                <w:rFonts w:eastAsia="Georgia"/>
                <w:kern w:val="1"/>
              </w:rPr>
              <w:t>,</w:t>
            </w:r>
          </w:p>
          <w:p w:rsidR="00110E22" w:rsidRDefault="00110E22" w:rsidP="00110E22">
            <w:pPr>
              <w:snapToGrid w:val="0"/>
              <w:rPr>
                <w:rFonts w:eastAsia="Georgia"/>
                <w:kern w:val="1"/>
              </w:rPr>
            </w:pPr>
            <w:r w:rsidRPr="00356FC2">
              <w:rPr>
                <w:rFonts w:eastAsia="Georgia"/>
                <w:kern w:val="1"/>
              </w:rPr>
              <w:t>Konstrukcja gwarantująca wygodną pozycję dla pacjenta podczas zabiegu</w:t>
            </w:r>
            <w:r w:rsidR="007F6B68">
              <w:rPr>
                <w:rFonts w:eastAsia="Georgia"/>
                <w:kern w:val="1"/>
              </w:rPr>
              <w:t>,</w:t>
            </w:r>
          </w:p>
          <w:p w:rsidR="00110E22" w:rsidRDefault="00110E22" w:rsidP="00110E22">
            <w:pPr>
              <w:snapToGrid w:val="0"/>
            </w:pPr>
            <w:r>
              <w:t>Minimum 16</w:t>
            </w:r>
            <w:r w:rsidRPr="00356FC2">
              <w:t xml:space="preserve"> dysz kierunkowych</w:t>
            </w:r>
            <w:r w:rsidR="007F6B68">
              <w:t>,</w:t>
            </w:r>
          </w:p>
          <w:p w:rsidR="00110E22" w:rsidRDefault="00110E22" w:rsidP="00110E22">
            <w:pPr>
              <w:snapToGrid w:val="0"/>
            </w:pPr>
            <w:r>
              <w:t>Napowietrzane dysze do hydromasażu</w:t>
            </w:r>
            <w:r w:rsidR="007F6B68">
              <w:t>,</w:t>
            </w:r>
          </w:p>
          <w:p w:rsidR="00110E22" w:rsidRDefault="00110E22" w:rsidP="00110E22">
            <w:pPr>
              <w:snapToGrid w:val="0"/>
            </w:pPr>
            <w:r>
              <w:t>Manualny</w:t>
            </w:r>
            <w:r w:rsidRPr="00356FC2">
              <w:t xml:space="preserve"> system napełniania</w:t>
            </w:r>
            <w:r w:rsidR="007F6B68">
              <w:t>,</w:t>
            </w:r>
          </w:p>
          <w:p w:rsidR="00110E22" w:rsidRDefault="00110E22" w:rsidP="00110E22">
            <w:pPr>
              <w:snapToGrid w:val="0"/>
            </w:pPr>
            <w:r w:rsidRPr="00356FC2">
              <w:t>Prysznic ręczny</w:t>
            </w:r>
            <w:r w:rsidR="007F6B68">
              <w:t>,</w:t>
            </w:r>
          </w:p>
          <w:p w:rsidR="00110E22" w:rsidRDefault="00110E22" w:rsidP="00110E22">
            <w:pPr>
              <w:snapToGrid w:val="0"/>
            </w:pPr>
            <w:r>
              <w:lastRenderedPageBreak/>
              <w:t xml:space="preserve">Termometr wskaźnikowy </w:t>
            </w:r>
            <w:r w:rsidRPr="00356FC2">
              <w:t xml:space="preserve"> </w:t>
            </w:r>
            <w:r w:rsidR="007F6B68">
              <w:t>,</w:t>
            </w:r>
          </w:p>
          <w:p w:rsidR="00110E22" w:rsidRDefault="00110E22" w:rsidP="00110E22">
            <w:pPr>
              <w:snapToGrid w:val="0"/>
            </w:pPr>
            <w:r>
              <w:t>Regulacja temperatury wody za pomocą zaworów ciepła/zimna</w:t>
            </w:r>
            <w:r w:rsidR="007F6B68">
              <w:t>,</w:t>
            </w:r>
          </w:p>
          <w:p w:rsidR="00110E22" w:rsidRDefault="00110E22" w:rsidP="00110E22">
            <w:pPr>
              <w:snapToGrid w:val="0"/>
            </w:pPr>
            <w:r>
              <w:t>Pojemność zabiegowa 55</w:t>
            </w:r>
            <w:r w:rsidRPr="00E616D8">
              <w:t xml:space="preserve"> l ± 3 l</w:t>
            </w:r>
          </w:p>
          <w:p w:rsidR="00110E22" w:rsidRDefault="00110E22" w:rsidP="00110E22">
            <w:pPr>
              <w:snapToGrid w:val="0"/>
            </w:pPr>
            <w:r>
              <w:t>Wyposażona w krzesło z oparciem</w:t>
            </w:r>
            <w:r w:rsidR="007F6B68">
              <w:t>,</w:t>
            </w:r>
          </w:p>
          <w:p w:rsidR="00110E22" w:rsidRDefault="00110E22" w:rsidP="00110E22">
            <w:pPr>
              <w:snapToGrid w:val="0"/>
              <w:rPr>
                <w:rFonts w:cs="Calibri"/>
              </w:rPr>
            </w:pPr>
            <w:r>
              <w:t>Pobór mocy  1,1</w:t>
            </w:r>
            <w:r w:rsidRPr="00E616D8">
              <w:t xml:space="preserve"> kW </w:t>
            </w:r>
            <w:r>
              <w:t>(</w:t>
            </w:r>
            <w:r>
              <w:rPr>
                <w:rFonts w:cs="Calibri"/>
              </w:rPr>
              <w:t>± 0,1 kW)</w:t>
            </w:r>
            <w:r w:rsidR="007F6B68">
              <w:rPr>
                <w:rFonts w:cs="Calibri"/>
              </w:rPr>
              <w:t>,</w:t>
            </w:r>
          </w:p>
          <w:p w:rsidR="00110E22" w:rsidRPr="00914338" w:rsidRDefault="00110E22" w:rsidP="00110E22">
            <w:pPr>
              <w:snapToGrid w:val="0"/>
              <w:rPr>
                <w:rFonts w:cs="Calibri"/>
              </w:rPr>
            </w:pPr>
            <w:r>
              <w:t xml:space="preserve">Wymiary (dł. x szer. x wys.): 92 x 84 x </w:t>
            </w:r>
            <w:r w:rsidRPr="00914338">
              <w:t>65cm (</w:t>
            </w:r>
            <w:r w:rsidRPr="00914338">
              <w:rPr>
                <w:rFonts w:cs="Calibri"/>
              </w:rPr>
              <w:t>±3 cm)</w:t>
            </w:r>
          </w:p>
          <w:p w:rsidR="00AE3D12" w:rsidRPr="00914338" w:rsidRDefault="00AE3D12" w:rsidP="00AE3D12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914338">
              <w:rPr>
                <w:rFonts w:eastAsiaTheme="minorHAnsi"/>
                <w:lang w:eastAsia="en-US"/>
              </w:rPr>
              <w:t>Certyfikat CE,</w:t>
            </w:r>
          </w:p>
          <w:p w:rsidR="002B0614" w:rsidRDefault="002B0614" w:rsidP="002B0614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Instrukcja obsługi ,</w:t>
            </w:r>
          </w:p>
          <w:p w:rsidR="006A0069" w:rsidRPr="007B18F2" w:rsidRDefault="00194853" w:rsidP="00D834C8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Okres gwarancji </w:t>
            </w:r>
            <w:r w:rsidRPr="00032DF4">
              <w:rPr>
                <w:rFonts w:ascii="Times New Roman" w:hAnsi="Times New Roman" w:cs="Times New Roman"/>
                <w:lang w:val="fr-FR"/>
              </w:rPr>
              <w:t>min  : 24 miesiące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lastRenderedPageBreak/>
              <w:t>szt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ED7EC3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C8762B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C2D" w:rsidRPr="006D2F28" w:rsidRDefault="003B1C2D" w:rsidP="003B1C2D">
            <w:pPr>
              <w:pStyle w:val="Tytu"/>
              <w:jc w:val="left"/>
              <w:rPr>
                <w:sz w:val="22"/>
                <w:szCs w:val="22"/>
              </w:rPr>
            </w:pPr>
            <w:r w:rsidRPr="006D2F28">
              <w:rPr>
                <w:sz w:val="22"/>
                <w:szCs w:val="22"/>
              </w:rPr>
              <w:t>Wanna do mas</w:t>
            </w:r>
            <w:r w:rsidRPr="006D2F28">
              <w:rPr>
                <w:rStyle w:val="Nagwek1Znak"/>
                <w:rFonts w:eastAsia="Lucida Sans Unicode"/>
                <w:sz w:val="22"/>
                <w:szCs w:val="22"/>
              </w:rPr>
              <w:t>a</w:t>
            </w:r>
            <w:r w:rsidRPr="006D2F28">
              <w:rPr>
                <w:sz w:val="22"/>
                <w:szCs w:val="22"/>
              </w:rPr>
              <w:t xml:space="preserve">żu wirowego                      </w:t>
            </w:r>
            <w:r w:rsidRPr="006D2F28">
              <w:rPr>
                <w:bCs/>
                <w:sz w:val="22"/>
                <w:szCs w:val="22"/>
              </w:rPr>
              <w:t xml:space="preserve"> </w:t>
            </w:r>
            <w:r w:rsidR="006D2F28">
              <w:rPr>
                <w:bCs/>
                <w:sz w:val="22"/>
                <w:szCs w:val="22"/>
              </w:rPr>
              <w:t xml:space="preserve"> </w:t>
            </w:r>
            <w:r w:rsidRPr="006D2F28">
              <w:rPr>
                <w:bCs/>
                <w:sz w:val="22"/>
                <w:szCs w:val="22"/>
              </w:rPr>
              <w:t xml:space="preserve">( wirówka) </w:t>
            </w:r>
            <w:r w:rsidR="0082192C">
              <w:rPr>
                <w:sz w:val="22"/>
                <w:szCs w:val="22"/>
              </w:rPr>
              <w:t>kończyn górnych – manualna</w:t>
            </w:r>
          </w:p>
          <w:p w:rsidR="003B1C2D" w:rsidRPr="00F93194" w:rsidRDefault="003B1C2D" w:rsidP="003B1C2D">
            <w:pPr>
              <w:pStyle w:val="Tytu"/>
              <w:jc w:val="left"/>
              <w:rPr>
                <w:color w:val="0070C0"/>
                <w:sz w:val="22"/>
                <w:szCs w:val="22"/>
              </w:rPr>
            </w:pPr>
            <w:r w:rsidRPr="00F93194">
              <w:rPr>
                <w:color w:val="0070C0"/>
                <w:sz w:val="22"/>
                <w:szCs w:val="22"/>
              </w:rPr>
              <w:t xml:space="preserve"> </w:t>
            </w:r>
          </w:p>
          <w:p w:rsidR="003B1C2D" w:rsidRDefault="003B1C2D" w:rsidP="003B1C2D">
            <w:r>
              <w:t>Wymagane warunki i parametry</w:t>
            </w:r>
            <w:r w:rsidR="00DA30AF">
              <w:t xml:space="preserve"> :</w:t>
            </w:r>
          </w:p>
          <w:p w:rsidR="003B1C2D" w:rsidRDefault="003B1C2D" w:rsidP="003B1C2D">
            <w:r>
              <w:t>Wykonanie z tworzywa sztucznego wzmocnionego włóknem szklanym</w:t>
            </w:r>
            <w:r w:rsidR="00350D3E">
              <w:t xml:space="preserve"> ,</w:t>
            </w:r>
          </w:p>
          <w:p w:rsidR="003B1C2D" w:rsidRDefault="003B1C2D" w:rsidP="003B1C2D">
            <w:r>
              <w:t>Konstrukcja gwarantująca wygodną pozycję dla pacjenta podczas zabiegu</w:t>
            </w:r>
            <w:r>
              <w:tab/>
            </w:r>
            <w:r w:rsidR="00350D3E">
              <w:t>,</w:t>
            </w:r>
          </w:p>
          <w:p w:rsidR="003B1C2D" w:rsidRDefault="003B1C2D" w:rsidP="003B1C2D">
            <w:r>
              <w:t>Minimum 10 dysz kierunkowych</w:t>
            </w:r>
            <w:r w:rsidR="00350D3E">
              <w:t>,</w:t>
            </w:r>
            <w:r>
              <w:tab/>
            </w:r>
          </w:p>
          <w:p w:rsidR="003B1C2D" w:rsidRDefault="003B1C2D" w:rsidP="003B1C2D">
            <w:r>
              <w:lastRenderedPageBreak/>
              <w:t>Napowietrzane dysze do hydromasażu</w:t>
            </w:r>
            <w:r>
              <w:tab/>
            </w:r>
            <w:r w:rsidR="00350D3E">
              <w:t>,</w:t>
            </w:r>
          </w:p>
          <w:p w:rsidR="003B1C2D" w:rsidRDefault="003B1C2D" w:rsidP="003B1C2D">
            <w:r>
              <w:t xml:space="preserve">Manualny system napełniania </w:t>
            </w:r>
            <w:r>
              <w:tab/>
            </w:r>
            <w:r w:rsidR="00350D3E">
              <w:t>,</w:t>
            </w:r>
          </w:p>
          <w:p w:rsidR="003B1C2D" w:rsidRDefault="003B1C2D" w:rsidP="003B1C2D">
            <w:r>
              <w:t xml:space="preserve">Prysznic ręczny </w:t>
            </w:r>
            <w:r>
              <w:tab/>
            </w:r>
            <w:r w:rsidR="00350D3E">
              <w:t>,</w:t>
            </w:r>
          </w:p>
          <w:p w:rsidR="003B1C2D" w:rsidRDefault="003B1C2D" w:rsidP="003B1C2D">
            <w:r>
              <w:t xml:space="preserve">Termometr wskaźnikowy  </w:t>
            </w:r>
            <w:r w:rsidR="00350D3E">
              <w:t>,</w:t>
            </w:r>
            <w:r>
              <w:tab/>
            </w:r>
          </w:p>
          <w:p w:rsidR="003B1C2D" w:rsidRDefault="003B1C2D" w:rsidP="003B1C2D">
            <w:r>
              <w:t>Regulacja temperatury wody za</w:t>
            </w:r>
            <w:r w:rsidR="00350D3E">
              <w:t xml:space="preserve"> pomocą zaworów ciepła/zimna</w:t>
            </w:r>
            <w:r w:rsidR="00350D3E">
              <w:tab/>
              <w:t>,</w:t>
            </w:r>
          </w:p>
          <w:p w:rsidR="003B1C2D" w:rsidRDefault="003B1C2D" w:rsidP="003B1C2D">
            <w:r>
              <w:t>Pojemność zabiegowa 33 l ± 3 l</w:t>
            </w:r>
            <w:r>
              <w:tab/>
            </w:r>
            <w:r w:rsidR="00350D3E">
              <w:t>,</w:t>
            </w:r>
          </w:p>
          <w:p w:rsidR="00350D3E" w:rsidRDefault="00346109" w:rsidP="003B1C2D">
            <w:r w:rsidRPr="00350D3E">
              <w:rPr>
                <w:sz w:val="20"/>
                <w:szCs w:val="20"/>
              </w:rPr>
              <w:t>Wyposażona w taboret pacjenta</w:t>
            </w:r>
            <w:r>
              <w:t xml:space="preserve"> </w:t>
            </w:r>
            <w:r w:rsidR="00350D3E">
              <w:t>,</w:t>
            </w:r>
          </w:p>
          <w:p w:rsidR="00AE3D12" w:rsidRDefault="00346109" w:rsidP="003B1C2D">
            <w:r>
              <w:t xml:space="preserve">Pobór mocy:  0,9 kW (± 0,1 kW) </w:t>
            </w:r>
            <w:r w:rsidR="003B1C2D">
              <w:t>Wymiary (dł. x szer. x wy</w:t>
            </w:r>
            <w:r w:rsidR="00350D3E">
              <w:t>s.): 78 x 97 x 103 cm (±3 cm)</w:t>
            </w:r>
          </w:p>
          <w:p w:rsidR="00594980" w:rsidRDefault="00AE3D12" w:rsidP="00E76EF2">
            <w:pPr>
              <w:spacing w:after="0" w:line="240" w:lineRule="auto"/>
            </w:pPr>
            <w:r w:rsidRPr="00914338">
              <w:rPr>
                <w:rFonts w:eastAsiaTheme="minorHAnsi"/>
                <w:lang w:eastAsia="en-US"/>
              </w:rPr>
              <w:t>Certyfikat CE,</w:t>
            </w:r>
            <w:r w:rsidR="00350D3E">
              <w:tab/>
            </w:r>
          </w:p>
          <w:p w:rsidR="00E76EF2" w:rsidRDefault="00E76EF2" w:rsidP="00E76EF2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Instrukcja obsługi ,</w:t>
            </w:r>
          </w:p>
          <w:p w:rsidR="006A0069" w:rsidRPr="001542A4" w:rsidRDefault="00194853" w:rsidP="00D834C8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Okres gwarancji </w:t>
            </w:r>
            <w:r w:rsidRPr="00032DF4">
              <w:rPr>
                <w:rFonts w:ascii="Times New Roman" w:hAnsi="Times New Roman" w:cs="Times New Roman"/>
                <w:lang w:val="fr-FR"/>
              </w:rPr>
              <w:t>min  : 24 miesiące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lastRenderedPageBreak/>
              <w:t>szt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6A0069" w:rsidRPr="007B18F2" w:rsidTr="00D834C8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3B1C2D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Razem: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0069" w:rsidRPr="007B18F2" w:rsidRDefault="006A0069" w:rsidP="00D834C8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77372" w:rsidRDefault="006A0069" w:rsidP="00D834C8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0069" w:rsidRPr="007B18F2" w:rsidRDefault="006A0069" w:rsidP="00D834C8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069" w:rsidRPr="00777372" w:rsidRDefault="006A0069" w:rsidP="00D834C8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</w:tr>
    </w:tbl>
    <w:p w:rsidR="006A0069" w:rsidRPr="007B18F2" w:rsidRDefault="006A0069" w:rsidP="006A0069">
      <w:pPr>
        <w:rPr>
          <w:rFonts w:ascii="Calibri" w:eastAsia="Times New Roman" w:hAnsi="Calibri" w:cs="Times New Roman"/>
        </w:rPr>
      </w:pPr>
      <w:r w:rsidRPr="007B18F2">
        <w:rPr>
          <w:rFonts w:ascii="Calibri" w:eastAsia="Times New Roman" w:hAnsi="Calibri" w:cs="Times New Roman"/>
        </w:rPr>
        <w:t xml:space="preserve">  </w:t>
      </w:r>
    </w:p>
    <w:p w:rsidR="006A0069" w:rsidRPr="007B18F2" w:rsidRDefault="006A0069" w:rsidP="006A0069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6A0069" w:rsidRPr="007B18F2" w:rsidRDefault="006A0069" w:rsidP="006A0069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6A0069" w:rsidRDefault="006A0069" w:rsidP="006A0069">
      <w:pPr>
        <w:tabs>
          <w:tab w:val="left" w:pos="0"/>
        </w:tabs>
        <w:jc w:val="center"/>
        <w:rPr>
          <w:rFonts w:ascii="Calibri" w:eastAsia="Times New Roman" w:hAnsi="Calibri" w:cs="Times New Roman"/>
          <w:sz w:val="20"/>
          <w:szCs w:val="20"/>
        </w:rPr>
      </w:pPr>
      <w:r w:rsidRPr="007B18F2">
        <w:rPr>
          <w:rFonts w:ascii="Calibri" w:eastAsia="Times New Roman" w:hAnsi="Calibri" w:cs="Times New Roman"/>
          <w:b/>
          <w:bCs/>
          <w:sz w:val="28"/>
          <w:szCs w:val="24"/>
        </w:rPr>
        <w:t xml:space="preserve">                                                                                </w:t>
      </w:r>
      <w:r w:rsidRPr="007B18F2">
        <w:rPr>
          <w:rFonts w:ascii="Calibri" w:eastAsia="Times New Roman" w:hAnsi="Calibri" w:cs="Times New Roman"/>
          <w:sz w:val="28"/>
          <w:szCs w:val="24"/>
        </w:rPr>
        <w:t xml:space="preserve"> </w:t>
      </w:r>
      <w:r w:rsidRPr="007B18F2">
        <w:rPr>
          <w:rFonts w:ascii="Calibri" w:eastAsia="Times New Roman" w:hAnsi="Calibri" w:cs="Times New Roman"/>
          <w:sz w:val="20"/>
          <w:szCs w:val="20"/>
        </w:rPr>
        <w:t xml:space="preserve">Data i podpis  </w:t>
      </w:r>
    </w:p>
    <w:p w:rsidR="0099681B" w:rsidRPr="007B18F2" w:rsidRDefault="0099681B" w:rsidP="006A0069">
      <w:pPr>
        <w:tabs>
          <w:tab w:val="left" w:pos="0"/>
        </w:tabs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A6304" w:rsidRPr="00A14C93" w:rsidRDefault="00EA6304" w:rsidP="00EA6304">
      <w:pPr>
        <w:rPr>
          <w:b/>
        </w:rPr>
      </w:pPr>
      <w:r w:rsidRPr="00A14C93">
        <w:rPr>
          <w:b/>
        </w:rPr>
        <w:t>Formularz  cenowy</w:t>
      </w:r>
      <w:r w:rsidRPr="00A14C93">
        <w:rPr>
          <w:b/>
        </w:rPr>
        <w:tab/>
        <w:t xml:space="preserve">-    </w:t>
      </w:r>
      <w:r w:rsidRPr="00A14C93">
        <w:rPr>
          <w:b/>
          <w:sz w:val="24"/>
          <w:szCs w:val="24"/>
        </w:rPr>
        <w:t xml:space="preserve">załącznik nr 2 do </w:t>
      </w:r>
      <w:r>
        <w:rPr>
          <w:b/>
          <w:sz w:val="24"/>
          <w:szCs w:val="24"/>
        </w:rPr>
        <w:t>zaproszenia</w:t>
      </w:r>
      <w:r w:rsidRPr="00A14C93">
        <w:rPr>
          <w:b/>
          <w:sz w:val="24"/>
          <w:szCs w:val="24"/>
        </w:rPr>
        <w:t xml:space="preserve">                                                       </w:t>
      </w:r>
    </w:p>
    <w:p w:rsidR="00EA6304" w:rsidRPr="007B18F2" w:rsidRDefault="00EA6304" w:rsidP="00EA6304">
      <w:pPr>
        <w:rPr>
          <w:rFonts w:ascii="Calibri" w:eastAsia="Times New Roman" w:hAnsi="Calibri" w:cs="Times New Roman"/>
        </w:rPr>
      </w:pPr>
      <w:r w:rsidRPr="0009455B">
        <w:t xml:space="preserve">      </w:t>
      </w:r>
      <w:r w:rsidR="003B5476">
        <w:t xml:space="preserve">Cześć nr 2 </w:t>
      </w:r>
      <w:r w:rsidR="00960A6C">
        <w:t>–</w:t>
      </w:r>
      <w:r w:rsidR="003B5476">
        <w:t xml:space="preserve"> </w:t>
      </w:r>
      <w:r w:rsidR="003B5476" w:rsidRPr="007B18F2">
        <w:rPr>
          <w:rFonts w:ascii="Calibri" w:eastAsia="Times New Roman" w:hAnsi="Calibri" w:cs="Times New Roman"/>
        </w:rPr>
        <w:t xml:space="preserve">    </w:t>
      </w:r>
      <w:r w:rsidR="00FB642F" w:rsidRPr="00B95BB6">
        <w:t>A</w:t>
      </w:r>
      <w:r w:rsidR="00FB642F" w:rsidRPr="007C22E2">
        <w:t>parat do dwukanałowej elektroterapii, laseroterapii, ultradźwięków</w:t>
      </w:r>
      <w:r w:rsidR="003B5476" w:rsidRPr="007B18F2">
        <w:rPr>
          <w:rFonts w:ascii="Calibri" w:eastAsia="Times New Roman" w:hAnsi="Calibri" w:cs="Times New Roman"/>
        </w:rPr>
        <w:t xml:space="preserve">     </w:t>
      </w:r>
      <w:r w:rsidRPr="0009455B">
        <w:t xml:space="preserve"> </w:t>
      </w:r>
      <w:r w:rsidRPr="007B18F2">
        <w:rPr>
          <w:rFonts w:ascii="Calibri" w:eastAsia="Times New Roman" w:hAnsi="Calibri" w:cs="Times New Roman"/>
        </w:rPr>
        <w:t xml:space="preserve">                                                                      </w:t>
      </w:r>
    </w:p>
    <w:tbl>
      <w:tblPr>
        <w:tblW w:w="15272" w:type="dxa"/>
        <w:tblInd w:w="-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430"/>
        <w:gridCol w:w="709"/>
        <w:gridCol w:w="850"/>
        <w:gridCol w:w="1560"/>
        <w:gridCol w:w="1842"/>
        <w:gridCol w:w="851"/>
        <w:gridCol w:w="1559"/>
        <w:gridCol w:w="1701"/>
        <w:gridCol w:w="2286"/>
      </w:tblGrid>
      <w:tr w:rsidR="00EA6304" w:rsidRPr="007B18F2" w:rsidTr="009938E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EA6304" w:rsidRPr="007B18F2" w:rsidRDefault="00EA6304" w:rsidP="009938E4">
            <w:pPr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EA6304" w:rsidRPr="007B18F2" w:rsidRDefault="00EA6304" w:rsidP="009938E4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EA6304" w:rsidRPr="007B18F2" w:rsidRDefault="00EA6304" w:rsidP="009938E4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Cena jednostkowa netto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Producent/            nr katalogowy</w:t>
            </w:r>
          </w:p>
        </w:tc>
      </w:tr>
      <w:tr w:rsidR="00EA6304" w:rsidRPr="007B18F2" w:rsidTr="009938E4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9</w:t>
            </w: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10</w:t>
            </w:r>
          </w:p>
        </w:tc>
      </w:tr>
      <w:tr w:rsidR="00EA6304" w:rsidRPr="007B18F2" w:rsidTr="009938E4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Aparat do dwukanałowej elektroterapi</w:t>
            </w:r>
            <w:r>
              <w:rPr>
                <w:rFonts w:eastAsiaTheme="minorHAnsi"/>
                <w:lang w:eastAsia="en-US"/>
              </w:rPr>
              <w:t>i, laseroterapii, ultradźwięków :</w:t>
            </w:r>
          </w:p>
          <w:p w:rsidR="00BA7F97" w:rsidRPr="00BA7F97" w:rsidRDefault="00B72202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E704FB">
              <w:rPr>
                <w:rFonts w:eastAsiaTheme="minorHAnsi"/>
                <w:lang w:eastAsia="en-US"/>
              </w:rPr>
              <w:t>W</w:t>
            </w:r>
            <w:r w:rsidR="00BA7F97" w:rsidRPr="00E704FB">
              <w:rPr>
                <w:rFonts w:eastAsiaTheme="minorHAnsi"/>
                <w:lang w:eastAsia="en-US"/>
              </w:rPr>
              <w:t>ymagane warunki i parametry :</w:t>
            </w:r>
            <w:r w:rsidR="00BA7F97" w:rsidRPr="00BA7F97">
              <w:rPr>
                <w:rFonts w:eastAsiaTheme="minorHAnsi"/>
                <w:lang w:eastAsia="en-US"/>
              </w:rPr>
              <w:tab/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 xml:space="preserve">Możliwość wykonywania </w:t>
            </w:r>
            <w:r w:rsidR="00B72202">
              <w:rPr>
                <w:rFonts w:eastAsiaTheme="minorHAnsi"/>
                <w:lang w:eastAsia="en-US"/>
              </w:rPr>
              <w:t xml:space="preserve">dwóch zabiegów jednocześnie </w:t>
            </w:r>
            <w:r w:rsidR="00B72202">
              <w:rPr>
                <w:rFonts w:eastAsiaTheme="minorHAnsi"/>
                <w:lang w:eastAsia="en-US"/>
              </w:rPr>
              <w:tab/>
              <w:t>,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Możliwość wykonywania z</w:t>
            </w:r>
            <w:r w:rsidR="00BD5408">
              <w:rPr>
                <w:rFonts w:eastAsiaTheme="minorHAnsi"/>
                <w:lang w:eastAsia="en-US"/>
              </w:rPr>
              <w:t>abiegów terapii skojarzonej,</w:t>
            </w:r>
          </w:p>
          <w:p w:rsidR="00DA0D44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D5408">
              <w:rPr>
                <w:rFonts w:eastAsiaTheme="minorHAnsi"/>
                <w:lang w:eastAsia="en-US"/>
              </w:rPr>
              <w:t>Kolorowy ekran graficzny mi</w:t>
            </w:r>
            <w:r w:rsidR="00BD5408">
              <w:rPr>
                <w:rFonts w:eastAsiaTheme="minorHAnsi"/>
                <w:lang w:eastAsia="en-US"/>
              </w:rPr>
              <w:t>n. 4,3" z panelem dotykowym,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Przyjazna obsługa przycis</w:t>
            </w:r>
            <w:r w:rsidR="00BD5408">
              <w:rPr>
                <w:rFonts w:eastAsiaTheme="minorHAnsi"/>
                <w:lang w:eastAsia="en-US"/>
              </w:rPr>
              <w:t>kami oraz ekranem dotykowym,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Ergonomicz</w:t>
            </w:r>
            <w:r w:rsidR="00DA0D44">
              <w:rPr>
                <w:rFonts w:eastAsiaTheme="minorHAnsi"/>
                <w:lang w:eastAsia="en-US"/>
              </w:rPr>
              <w:t xml:space="preserve">ne i lekkie sondy zabiegowe </w:t>
            </w:r>
            <w:r w:rsidR="00F855F0">
              <w:rPr>
                <w:rFonts w:eastAsiaTheme="minorHAnsi"/>
                <w:lang w:eastAsia="en-US"/>
              </w:rPr>
              <w:t>,</w:t>
            </w:r>
            <w:r w:rsidR="00DA0D44">
              <w:rPr>
                <w:rFonts w:eastAsiaTheme="minorHAnsi"/>
                <w:lang w:eastAsia="en-US"/>
              </w:rPr>
              <w:tab/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Gotowe programy zabi</w:t>
            </w:r>
            <w:r w:rsidR="00DA0D44">
              <w:rPr>
                <w:rFonts w:eastAsiaTheme="minorHAnsi"/>
                <w:lang w:eastAsia="en-US"/>
              </w:rPr>
              <w:t xml:space="preserve">egowe dla typowych schorzeń </w:t>
            </w:r>
            <w:r w:rsidR="00F855F0">
              <w:rPr>
                <w:rFonts w:eastAsiaTheme="minorHAnsi"/>
                <w:lang w:eastAsia="en-US"/>
              </w:rPr>
              <w:t>,</w:t>
            </w:r>
            <w:r w:rsidR="00DA0D44">
              <w:rPr>
                <w:rFonts w:eastAsiaTheme="minorHAnsi"/>
                <w:lang w:eastAsia="en-US"/>
              </w:rPr>
              <w:tab/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Programy własne – wygodny panel zapisu przez tera</w:t>
            </w:r>
            <w:r w:rsidR="00BD5408">
              <w:rPr>
                <w:rFonts w:eastAsiaTheme="minorHAnsi"/>
                <w:lang w:eastAsia="en-US"/>
              </w:rPr>
              <w:t>peutę (klawiatura ekranowa),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lastRenderedPageBreak/>
              <w:t>Indywidualna regulacja wszyst</w:t>
            </w:r>
            <w:r w:rsidR="00DA0D44">
              <w:rPr>
                <w:rFonts w:eastAsiaTheme="minorHAnsi"/>
                <w:lang w:eastAsia="en-US"/>
              </w:rPr>
              <w:t xml:space="preserve">kich parametrów zabiegowych </w:t>
            </w:r>
            <w:r w:rsidR="00F855F0">
              <w:rPr>
                <w:rFonts w:eastAsiaTheme="minorHAnsi"/>
                <w:lang w:eastAsia="en-US"/>
              </w:rPr>
              <w:t>,</w:t>
            </w:r>
            <w:r w:rsidR="00DA0D44">
              <w:rPr>
                <w:rFonts w:eastAsiaTheme="minorHAnsi"/>
                <w:lang w:eastAsia="en-US"/>
              </w:rPr>
              <w:tab/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Funkcja sterowania pracą wentylatora minimalizu</w:t>
            </w:r>
            <w:r w:rsidR="00DA0D44">
              <w:rPr>
                <w:rFonts w:eastAsiaTheme="minorHAnsi"/>
                <w:lang w:eastAsia="en-US"/>
              </w:rPr>
              <w:t>jąca hałas i zużycie energii</w:t>
            </w:r>
            <w:r w:rsidR="00DA0D44">
              <w:rPr>
                <w:rFonts w:eastAsiaTheme="minorHAnsi"/>
                <w:lang w:eastAsia="en-US"/>
              </w:rPr>
              <w:tab/>
            </w:r>
            <w:r w:rsidR="00F855F0">
              <w:rPr>
                <w:rFonts w:eastAsiaTheme="minorHAnsi"/>
                <w:lang w:eastAsia="en-US"/>
              </w:rPr>
              <w:t>,</w:t>
            </w:r>
          </w:p>
          <w:p w:rsidR="00BA7F97" w:rsidRPr="00BA7F97" w:rsidRDefault="008331E6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  <w:r w:rsidR="00BA7F97" w:rsidRPr="00BA7F97">
              <w:rPr>
                <w:rFonts w:eastAsiaTheme="minorHAnsi"/>
                <w:lang w:eastAsia="en-US"/>
              </w:rPr>
              <w:t>komplet akcesoriów do elektroterapii:</w:t>
            </w:r>
          </w:p>
          <w:p w:rsidR="008331E6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- elektroda silikonowa płaska 7x7 cm z podkładem wiskozowym min.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 xml:space="preserve"> 4 szt.</w:t>
            </w:r>
          </w:p>
          <w:p w:rsidR="008331E6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 xml:space="preserve">- elektroda silikonowa płaska 7x10,5 cm z podkładem wiskozowym min. 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4 szt.</w:t>
            </w:r>
          </w:p>
          <w:p w:rsidR="008331E6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 xml:space="preserve">- przewód do podłączenia elektrod 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2 szt.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- opaska O-R1 rozmiar 50x500 (mm)   2 szt.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- opaska O-R2 rozmiar 50x800 (mm)   2 szt.</w:t>
            </w:r>
          </w:p>
          <w:p w:rsidR="00BA7F97" w:rsidRPr="00BA7F97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A7F97">
              <w:rPr>
                <w:rFonts w:eastAsiaTheme="minorHAnsi"/>
                <w:lang w:eastAsia="en-US"/>
              </w:rPr>
              <w:t>- bezpiecz</w:t>
            </w:r>
            <w:r w:rsidR="00DA0D44">
              <w:rPr>
                <w:rFonts w:eastAsiaTheme="minorHAnsi"/>
                <w:lang w:eastAsia="en-US"/>
              </w:rPr>
              <w:t xml:space="preserve">nik T-0.315AL, 250V  2 szt. </w:t>
            </w:r>
          </w:p>
          <w:p w:rsidR="00BA7F97" w:rsidRPr="00BA7F97" w:rsidRDefault="00D2277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  <w:r w:rsidR="00BA7F97" w:rsidRPr="00BA7F97">
              <w:rPr>
                <w:rFonts w:eastAsiaTheme="minorHAnsi"/>
                <w:lang w:eastAsia="en-US"/>
              </w:rPr>
              <w:t>Możliwość podłączenia sond</w:t>
            </w:r>
            <w:r w:rsidR="00DA0D44">
              <w:rPr>
                <w:rFonts w:eastAsiaTheme="minorHAnsi"/>
                <w:lang w:eastAsia="en-US"/>
              </w:rPr>
              <w:t xml:space="preserve"> punktowych i prysznicowych </w:t>
            </w:r>
            <w:r w:rsidR="00DA0D44">
              <w:rPr>
                <w:rFonts w:eastAsiaTheme="minorHAnsi"/>
                <w:lang w:eastAsia="en-US"/>
              </w:rPr>
              <w:tab/>
            </w:r>
            <w:r w:rsidR="008331E6">
              <w:rPr>
                <w:rFonts w:eastAsiaTheme="minorHAnsi"/>
                <w:lang w:eastAsia="en-US"/>
              </w:rPr>
              <w:t>,</w:t>
            </w:r>
          </w:p>
          <w:p w:rsidR="00BA7F97" w:rsidRPr="00BD5408" w:rsidRDefault="00D2277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color w:val="00B050"/>
                <w:lang w:eastAsia="en-US"/>
              </w:rPr>
              <w:t>-</w:t>
            </w:r>
            <w:r w:rsidR="00BA7F97" w:rsidRPr="00BD5408">
              <w:rPr>
                <w:rFonts w:eastAsiaTheme="minorHAnsi"/>
                <w:lang w:eastAsia="en-US"/>
              </w:rPr>
              <w:t>Na wyposaż</w:t>
            </w:r>
            <w:r w:rsidR="00126CA6" w:rsidRPr="00BD5408">
              <w:rPr>
                <w:rFonts w:eastAsiaTheme="minorHAnsi"/>
                <w:lang w:eastAsia="en-US"/>
              </w:rPr>
              <w:t>eniu sonda</w:t>
            </w:r>
            <w:r w:rsidR="00BF65E2" w:rsidRPr="00BD5408">
              <w:rPr>
                <w:rFonts w:eastAsiaTheme="minorHAnsi"/>
                <w:lang w:eastAsia="en-US"/>
              </w:rPr>
              <w:t xml:space="preserve"> laserowa </w:t>
            </w:r>
            <w:r w:rsidR="00F3745F" w:rsidRPr="00BD5408">
              <w:rPr>
                <w:rFonts w:eastAsiaTheme="minorHAnsi"/>
                <w:lang w:eastAsia="en-US"/>
              </w:rPr>
              <w:t xml:space="preserve"> </w:t>
            </w:r>
            <w:r w:rsidR="00126CA6" w:rsidRPr="00BD5408">
              <w:rPr>
                <w:rFonts w:eastAsiaTheme="minorHAnsi"/>
                <w:lang w:eastAsia="en-US"/>
              </w:rPr>
              <w:t xml:space="preserve"> o mocy 400 </w:t>
            </w:r>
            <w:proofErr w:type="spellStart"/>
            <w:r w:rsidR="00DD63B6" w:rsidRPr="00BD5408">
              <w:rPr>
                <w:rFonts w:eastAsiaTheme="minorHAnsi"/>
                <w:lang w:eastAsia="en-US"/>
              </w:rPr>
              <w:t>Mw</w:t>
            </w:r>
            <w:proofErr w:type="spellEnd"/>
            <w:r w:rsidR="00DD63B6" w:rsidRPr="00BD5408">
              <w:rPr>
                <w:rFonts w:eastAsiaTheme="minorHAnsi"/>
                <w:lang w:eastAsia="en-US"/>
              </w:rPr>
              <w:t xml:space="preserve"> -</w:t>
            </w:r>
            <w:proofErr w:type="spellStart"/>
            <w:r w:rsidR="00DD63B6" w:rsidRPr="00BD5408">
              <w:rPr>
                <w:rFonts w:eastAsiaTheme="minorHAnsi"/>
                <w:lang w:eastAsia="en-US"/>
              </w:rPr>
              <w:t>szt</w:t>
            </w:r>
            <w:proofErr w:type="spellEnd"/>
            <w:r w:rsidR="00DD63B6" w:rsidRPr="00BD5408">
              <w:rPr>
                <w:rFonts w:eastAsiaTheme="minorHAnsi"/>
                <w:lang w:eastAsia="en-US"/>
              </w:rPr>
              <w:t xml:space="preserve"> 1 </w:t>
            </w:r>
          </w:p>
          <w:p w:rsidR="00BA7F97" w:rsidRPr="00BA7F97" w:rsidRDefault="00D2277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  <w:r w:rsidR="00126CA6">
              <w:rPr>
                <w:rFonts w:eastAsiaTheme="minorHAnsi"/>
                <w:lang w:eastAsia="en-US"/>
              </w:rPr>
              <w:t xml:space="preserve">Okulary do lasera 2 szt. </w:t>
            </w:r>
            <w:r w:rsidR="00126CA6">
              <w:rPr>
                <w:rFonts w:eastAsiaTheme="minorHAnsi"/>
                <w:lang w:eastAsia="en-US"/>
              </w:rPr>
              <w:tab/>
            </w:r>
            <w:r w:rsidR="0003771D">
              <w:rPr>
                <w:rFonts w:eastAsiaTheme="minorHAnsi"/>
                <w:lang w:eastAsia="en-US"/>
              </w:rPr>
              <w:t>,</w:t>
            </w:r>
          </w:p>
          <w:p w:rsidR="00BA7F97" w:rsidRPr="00BA7F97" w:rsidRDefault="00D2277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  <w:r w:rsidR="00BA7F97" w:rsidRPr="00BA7F97">
              <w:rPr>
                <w:rFonts w:eastAsiaTheme="minorHAnsi"/>
                <w:lang w:eastAsia="en-US"/>
              </w:rPr>
              <w:t>Cz</w:t>
            </w:r>
            <w:r w:rsidR="00126CA6">
              <w:rPr>
                <w:rFonts w:eastAsiaTheme="minorHAnsi"/>
                <w:lang w:eastAsia="en-US"/>
              </w:rPr>
              <w:t>ujnik do pomiaru mocy lasera</w:t>
            </w:r>
            <w:r w:rsidR="0003771D">
              <w:rPr>
                <w:rFonts w:eastAsiaTheme="minorHAnsi"/>
                <w:lang w:eastAsia="en-US"/>
              </w:rPr>
              <w:t xml:space="preserve"> ,</w:t>
            </w:r>
          </w:p>
          <w:p w:rsidR="00BA7F97" w:rsidRPr="00BA7F97" w:rsidRDefault="00D2277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  <w:r w:rsidR="00BA7F97" w:rsidRPr="00BA7F97">
              <w:rPr>
                <w:rFonts w:eastAsiaTheme="minorHAnsi"/>
                <w:lang w:eastAsia="en-US"/>
              </w:rPr>
              <w:t>Możliwość podłączenia głowicy ultradźwiękowej o powi</w:t>
            </w:r>
            <w:r w:rsidR="00126CA6">
              <w:rPr>
                <w:rFonts w:eastAsiaTheme="minorHAnsi"/>
                <w:lang w:eastAsia="en-US"/>
              </w:rPr>
              <w:t>erzchni 18cm2 , 5cm2  i 1cm2</w:t>
            </w:r>
            <w:r w:rsidR="00126CA6">
              <w:rPr>
                <w:rFonts w:eastAsiaTheme="minorHAnsi"/>
                <w:lang w:eastAsia="en-US"/>
              </w:rPr>
              <w:tab/>
            </w:r>
            <w:r w:rsidR="00BA7F97" w:rsidRPr="00BA7F97">
              <w:rPr>
                <w:rFonts w:eastAsiaTheme="minorHAnsi"/>
                <w:lang w:eastAsia="en-US"/>
              </w:rPr>
              <w:t xml:space="preserve"> </w:t>
            </w:r>
            <w:r w:rsidR="0003771D">
              <w:rPr>
                <w:rFonts w:eastAsiaTheme="minorHAnsi"/>
                <w:lang w:eastAsia="en-US"/>
              </w:rPr>
              <w:t>,</w:t>
            </w:r>
          </w:p>
          <w:p w:rsidR="00BA7F97" w:rsidRPr="00BA7F97" w:rsidRDefault="00D22777" w:rsidP="00BA7F97">
            <w:pPr>
              <w:spacing w:after="0" w:line="240" w:lineRule="auto"/>
              <w:rPr>
                <w:rFonts w:eastAsiaTheme="minorHAnsi"/>
                <w:color w:val="00B050"/>
                <w:lang w:eastAsia="en-US"/>
              </w:rPr>
            </w:pPr>
            <w:r>
              <w:rPr>
                <w:rFonts w:eastAsiaTheme="minorHAnsi"/>
                <w:color w:val="00B050"/>
                <w:lang w:eastAsia="en-US"/>
              </w:rPr>
              <w:t>-</w:t>
            </w:r>
            <w:r w:rsidR="00126CA6" w:rsidRPr="00BD5408">
              <w:rPr>
                <w:rFonts w:eastAsiaTheme="minorHAnsi"/>
                <w:lang w:eastAsia="en-US"/>
              </w:rPr>
              <w:t>Na wyposażeniu głowica</w:t>
            </w:r>
            <w:r w:rsidR="000A55F7" w:rsidRPr="00BD5408">
              <w:rPr>
                <w:rFonts w:eastAsiaTheme="minorHAnsi"/>
                <w:lang w:eastAsia="en-US"/>
              </w:rPr>
              <w:t xml:space="preserve"> do ultradźwięków </w:t>
            </w:r>
            <w:r w:rsidR="00126CA6" w:rsidRPr="00BD5408">
              <w:rPr>
                <w:rFonts w:eastAsiaTheme="minorHAnsi"/>
                <w:lang w:eastAsia="en-US"/>
              </w:rPr>
              <w:t xml:space="preserve"> 5cm2 </w:t>
            </w:r>
            <w:r w:rsidR="00126CA6" w:rsidRPr="00BD5408">
              <w:rPr>
                <w:rFonts w:eastAsiaTheme="minorHAnsi"/>
                <w:lang w:eastAsia="en-US"/>
              </w:rPr>
              <w:tab/>
            </w:r>
            <w:r w:rsidR="00E90DD6" w:rsidRPr="00BD5408">
              <w:rPr>
                <w:rFonts w:eastAsiaTheme="minorHAnsi"/>
                <w:lang w:eastAsia="en-US"/>
              </w:rPr>
              <w:t xml:space="preserve">- szt 1 </w:t>
            </w:r>
            <w:r w:rsidR="0003771D" w:rsidRPr="00BD5408">
              <w:rPr>
                <w:rFonts w:eastAsiaTheme="minorHAnsi"/>
                <w:lang w:eastAsia="en-US"/>
              </w:rPr>
              <w:t>,</w:t>
            </w:r>
          </w:p>
          <w:p w:rsidR="00BA7F97" w:rsidRPr="00BA7F97" w:rsidRDefault="00F53958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Wymiary </w:t>
            </w:r>
            <w:r w:rsidR="00BA7F97" w:rsidRPr="00BA7F97">
              <w:rPr>
                <w:rFonts w:eastAsiaTheme="minorHAnsi"/>
                <w:lang w:eastAsia="en-US"/>
              </w:rPr>
              <w:t>. 335 x</w:t>
            </w:r>
            <w:r w:rsidR="00126CA6">
              <w:rPr>
                <w:rFonts w:eastAsiaTheme="minorHAnsi"/>
                <w:lang w:eastAsia="en-US"/>
              </w:rPr>
              <w:t xml:space="preserve"> 270 x 125 mm</w:t>
            </w:r>
            <w:r>
              <w:rPr>
                <w:rFonts w:eastAsiaTheme="minorHAnsi"/>
                <w:lang w:eastAsia="en-US"/>
              </w:rPr>
              <w:t xml:space="preserve">  +/-20 mm</w:t>
            </w:r>
          </w:p>
          <w:p w:rsidR="00511D7D" w:rsidRDefault="00D20416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Waga sterownika &lt;3,5 kg</w:t>
            </w:r>
          </w:p>
          <w:p w:rsidR="00BA7F97" w:rsidRPr="00BA7F97" w:rsidRDefault="00D20416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ab/>
            </w:r>
          </w:p>
          <w:p w:rsidR="00BA7F97" w:rsidRPr="00BD5408" w:rsidRDefault="00BA7F97" w:rsidP="00BA7F97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D5408">
              <w:rPr>
                <w:rFonts w:eastAsiaTheme="minorHAnsi"/>
                <w:lang w:eastAsia="en-US"/>
              </w:rPr>
              <w:t>Szkolenie z obsługi i użytkowania przez wykfalifikowanego</w:t>
            </w:r>
            <w:r w:rsidR="00D20416" w:rsidRPr="00BD5408">
              <w:rPr>
                <w:rFonts w:eastAsiaTheme="minorHAnsi"/>
                <w:lang w:eastAsia="en-US"/>
              </w:rPr>
              <w:t xml:space="preserve"> dystrybutora lub producenta </w:t>
            </w:r>
            <w:r w:rsidR="00D20416" w:rsidRPr="00BD5408">
              <w:rPr>
                <w:rFonts w:eastAsiaTheme="minorHAnsi"/>
                <w:lang w:eastAsia="en-US"/>
              </w:rPr>
              <w:tab/>
            </w:r>
          </w:p>
          <w:p w:rsidR="00511D7D" w:rsidRPr="00873643" w:rsidRDefault="00511D7D" w:rsidP="00511D7D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873643">
              <w:rPr>
                <w:rFonts w:eastAsiaTheme="minorHAnsi"/>
                <w:lang w:eastAsia="en-US"/>
              </w:rPr>
              <w:t>Certyfikat CE,</w:t>
            </w:r>
          </w:p>
          <w:p w:rsidR="009F7C95" w:rsidRDefault="009F7C95" w:rsidP="009F7C95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Instrukcja obsługi ,</w:t>
            </w:r>
          </w:p>
          <w:p w:rsidR="00EA6304" w:rsidRPr="00032DF4" w:rsidRDefault="00A2787F" w:rsidP="009938E4">
            <w:pPr>
              <w:snapToGrid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Okres gwarancji </w:t>
            </w:r>
            <w:r w:rsidR="00032DF4" w:rsidRPr="00032DF4">
              <w:rPr>
                <w:rFonts w:ascii="Times New Roman" w:hAnsi="Times New Roman" w:cs="Times New Roman"/>
                <w:lang w:val="fr-FR"/>
              </w:rPr>
              <w:t>min  : 24 miesiące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lastRenderedPageBreak/>
              <w:t>szt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6E2C35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C8762B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EA6304" w:rsidRPr="007B18F2" w:rsidTr="009938E4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126CA6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Razem: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6304" w:rsidRPr="007B18F2" w:rsidRDefault="00EA6304" w:rsidP="009938E4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77372" w:rsidRDefault="00EA6304" w:rsidP="009938E4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7737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</w:tr>
    </w:tbl>
    <w:p w:rsidR="00EA6304" w:rsidRPr="007B18F2" w:rsidRDefault="00EA6304" w:rsidP="00EA6304">
      <w:pPr>
        <w:rPr>
          <w:rFonts w:ascii="Calibri" w:eastAsia="Times New Roman" w:hAnsi="Calibri" w:cs="Times New Roman"/>
        </w:rPr>
      </w:pPr>
      <w:r w:rsidRPr="007B18F2">
        <w:rPr>
          <w:rFonts w:ascii="Calibri" w:eastAsia="Times New Roman" w:hAnsi="Calibri" w:cs="Times New Roman"/>
        </w:rPr>
        <w:t xml:space="preserve">  </w:t>
      </w:r>
    </w:p>
    <w:p w:rsidR="00EA6304" w:rsidRPr="007B18F2" w:rsidRDefault="00EA6304" w:rsidP="00EA6304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EA6304" w:rsidRPr="007B18F2" w:rsidRDefault="00EA6304" w:rsidP="00EA6304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EA6304" w:rsidRPr="007B18F2" w:rsidRDefault="00EA6304" w:rsidP="00EA6304">
      <w:pPr>
        <w:tabs>
          <w:tab w:val="left" w:pos="0"/>
        </w:tabs>
        <w:jc w:val="center"/>
        <w:rPr>
          <w:rFonts w:ascii="Calibri" w:eastAsia="Times New Roman" w:hAnsi="Calibri" w:cs="Times New Roman"/>
          <w:sz w:val="20"/>
          <w:szCs w:val="20"/>
        </w:rPr>
      </w:pPr>
      <w:r w:rsidRPr="007B18F2">
        <w:rPr>
          <w:rFonts w:ascii="Calibri" w:eastAsia="Times New Roman" w:hAnsi="Calibri" w:cs="Times New Roman"/>
          <w:b/>
          <w:bCs/>
          <w:sz w:val="28"/>
          <w:szCs w:val="24"/>
        </w:rPr>
        <w:t xml:space="preserve">                                                                                </w:t>
      </w:r>
      <w:r w:rsidRPr="007B18F2">
        <w:rPr>
          <w:rFonts w:ascii="Calibri" w:eastAsia="Times New Roman" w:hAnsi="Calibri" w:cs="Times New Roman"/>
          <w:sz w:val="28"/>
          <w:szCs w:val="24"/>
        </w:rPr>
        <w:t xml:space="preserve"> </w:t>
      </w:r>
      <w:r w:rsidRPr="007B18F2">
        <w:rPr>
          <w:rFonts w:ascii="Calibri" w:eastAsia="Times New Roman" w:hAnsi="Calibri" w:cs="Times New Roman"/>
          <w:sz w:val="20"/>
          <w:szCs w:val="20"/>
        </w:rPr>
        <w:t xml:space="preserve">Data i podpis  </w:t>
      </w:r>
    </w:p>
    <w:p w:rsidR="00EA6304" w:rsidRDefault="00EA6304" w:rsidP="00EA6304"/>
    <w:p w:rsidR="00BD5408" w:rsidRDefault="00BD5408" w:rsidP="00EA6304"/>
    <w:p w:rsidR="00BD5408" w:rsidRDefault="00BD5408" w:rsidP="00EA6304"/>
    <w:p w:rsidR="00BD5408" w:rsidRDefault="00BD5408" w:rsidP="00EA6304"/>
    <w:p w:rsidR="00BD5408" w:rsidRDefault="00BD5408" w:rsidP="00EA6304"/>
    <w:p w:rsidR="00BD5408" w:rsidRDefault="00BD5408" w:rsidP="00EA6304"/>
    <w:p w:rsidR="00BD5408" w:rsidRDefault="00BD5408" w:rsidP="00EA6304"/>
    <w:p w:rsidR="00BD5408" w:rsidRDefault="00BD5408" w:rsidP="00EA6304"/>
    <w:p w:rsidR="00EA6304" w:rsidRPr="00A14C93" w:rsidRDefault="00EA6304" w:rsidP="00EA6304">
      <w:pPr>
        <w:rPr>
          <w:b/>
        </w:rPr>
      </w:pPr>
      <w:r w:rsidRPr="00A14C93">
        <w:rPr>
          <w:b/>
        </w:rPr>
        <w:t>Formularz  cenowy</w:t>
      </w:r>
      <w:r w:rsidRPr="00A14C93">
        <w:rPr>
          <w:b/>
        </w:rPr>
        <w:tab/>
        <w:t xml:space="preserve">-    </w:t>
      </w:r>
      <w:r w:rsidRPr="00A14C93">
        <w:rPr>
          <w:b/>
          <w:sz w:val="24"/>
          <w:szCs w:val="24"/>
        </w:rPr>
        <w:t xml:space="preserve">załącznik nr 2 do </w:t>
      </w:r>
      <w:r>
        <w:rPr>
          <w:b/>
          <w:sz w:val="24"/>
          <w:szCs w:val="24"/>
        </w:rPr>
        <w:t>zaproszenia</w:t>
      </w:r>
      <w:r w:rsidRPr="00A14C93">
        <w:rPr>
          <w:b/>
          <w:sz w:val="24"/>
          <w:szCs w:val="24"/>
        </w:rPr>
        <w:t xml:space="preserve">                                                       </w:t>
      </w:r>
    </w:p>
    <w:p w:rsidR="00EA6304" w:rsidRPr="007B18F2" w:rsidRDefault="00EA6304" w:rsidP="00EA6304">
      <w:pPr>
        <w:rPr>
          <w:rFonts w:ascii="Calibri" w:eastAsia="Times New Roman" w:hAnsi="Calibri" w:cs="Times New Roman"/>
        </w:rPr>
      </w:pPr>
      <w:r w:rsidRPr="0009455B">
        <w:t xml:space="preserve">   </w:t>
      </w:r>
      <w:r w:rsidR="00BD5408">
        <w:t>Cześć nr 3</w:t>
      </w:r>
      <w:bookmarkStart w:id="0" w:name="_GoBack"/>
      <w:bookmarkEnd w:id="0"/>
      <w:r w:rsidR="00D83ED0">
        <w:t xml:space="preserve"> – </w:t>
      </w:r>
      <w:r w:rsidR="00745FC6">
        <w:rPr>
          <w:rFonts w:ascii="Calibri" w:eastAsia="Times New Roman" w:hAnsi="Calibri" w:cs="Times New Roman"/>
        </w:rPr>
        <w:t xml:space="preserve"> Rotory do ćwiczeń rehabilitacyjnych</w:t>
      </w:r>
      <w:r w:rsidRPr="007B18F2">
        <w:rPr>
          <w:rFonts w:ascii="Calibri" w:eastAsia="Times New Roman" w:hAnsi="Calibri" w:cs="Times New Roman"/>
        </w:rPr>
        <w:t xml:space="preserve">                                                               </w:t>
      </w:r>
    </w:p>
    <w:tbl>
      <w:tblPr>
        <w:tblW w:w="15272" w:type="dxa"/>
        <w:tblInd w:w="-3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3430"/>
        <w:gridCol w:w="709"/>
        <w:gridCol w:w="850"/>
        <w:gridCol w:w="1560"/>
        <w:gridCol w:w="1842"/>
        <w:gridCol w:w="851"/>
        <w:gridCol w:w="1559"/>
        <w:gridCol w:w="1701"/>
        <w:gridCol w:w="2286"/>
      </w:tblGrid>
      <w:tr w:rsidR="00EA6304" w:rsidRPr="007B18F2" w:rsidTr="009938E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Lp.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EA6304" w:rsidRPr="007B18F2" w:rsidRDefault="00EA6304" w:rsidP="009938E4">
            <w:pPr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Opis przedmiotu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EA6304" w:rsidRPr="007B18F2" w:rsidRDefault="00EA6304" w:rsidP="009938E4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jm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  <w:p w:rsidR="00EA6304" w:rsidRPr="007B18F2" w:rsidRDefault="00EA6304" w:rsidP="009938E4">
            <w:pPr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Ilość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Cena jednostkowa netto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 xml:space="preserve">Wartość  netto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%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VAT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Wartość brutto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Producent/            nr katalogowy</w:t>
            </w:r>
          </w:p>
        </w:tc>
      </w:tr>
      <w:tr w:rsidR="00EA6304" w:rsidRPr="007B18F2" w:rsidTr="009938E4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4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9</w:t>
            </w: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7B18F2">
              <w:rPr>
                <w:rFonts w:ascii="Calibri" w:eastAsia="Times New Roman" w:hAnsi="Calibri" w:cs="Times New Roman"/>
                <w:b/>
                <w:sz w:val="20"/>
              </w:rPr>
              <w:t>10</w:t>
            </w:r>
          </w:p>
        </w:tc>
      </w:tr>
      <w:tr w:rsidR="00EA6304" w:rsidRPr="007B18F2" w:rsidTr="009938E4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200C" w:rsidRPr="00AC200C" w:rsidRDefault="00AC200C" w:rsidP="00AC200C">
            <w:pPr>
              <w:spacing w:after="0" w:line="240" w:lineRule="auto"/>
              <w:rPr>
                <w:rFonts w:eastAsiaTheme="minorHAnsi"/>
                <w:b/>
                <w:lang w:eastAsia="en-US"/>
              </w:rPr>
            </w:pPr>
            <w:r w:rsidRPr="00AC200C">
              <w:rPr>
                <w:rFonts w:eastAsiaTheme="minorHAnsi"/>
                <w:b/>
                <w:lang w:eastAsia="en-US"/>
              </w:rPr>
              <w:t>Rotor kończyn dolnych</w:t>
            </w:r>
          </w:p>
          <w:p w:rsidR="00AC200C" w:rsidRPr="00AC200C" w:rsidRDefault="00AC200C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  <w:p w:rsidR="00AC200C" w:rsidRPr="00AC200C" w:rsidRDefault="00AC200C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AC200C">
              <w:rPr>
                <w:rFonts w:eastAsiaTheme="minorHAnsi"/>
                <w:lang w:eastAsia="en-US"/>
              </w:rPr>
              <w:t>Wymagane parametry</w:t>
            </w:r>
            <w:r w:rsidR="00D037A0">
              <w:rPr>
                <w:rFonts w:eastAsiaTheme="minorHAnsi"/>
                <w:lang w:eastAsia="en-US"/>
              </w:rPr>
              <w:t xml:space="preserve"> :</w:t>
            </w:r>
          </w:p>
          <w:p w:rsidR="00AC200C" w:rsidRPr="00AC200C" w:rsidRDefault="00AC200C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AC200C">
              <w:rPr>
                <w:rFonts w:eastAsiaTheme="minorHAnsi"/>
                <w:lang w:eastAsia="en-US"/>
              </w:rPr>
              <w:t>Urządzenie przeznaczony jest do ćwiczeń czynnych i samo</w:t>
            </w:r>
            <w:r w:rsidR="00576B1F">
              <w:rPr>
                <w:rFonts w:eastAsiaTheme="minorHAnsi"/>
                <w:lang w:eastAsia="en-US"/>
              </w:rPr>
              <w:t xml:space="preserve"> </w:t>
            </w:r>
            <w:r w:rsidRPr="00AC200C">
              <w:rPr>
                <w:rFonts w:eastAsiaTheme="minorHAnsi"/>
                <w:lang w:eastAsia="en-US"/>
              </w:rPr>
              <w:t>wspomagany</w:t>
            </w:r>
            <w:r w:rsidR="00576B1F">
              <w:rPr>
                <w:rFonts w:eastAsiaTheme="minorHAnsi"/>
                <w:lang w:eastAsia="en-US"/>
              </w:rPr>
              <w:t>ch w obrębie kończyn dolnych</w:t>
            </w:r>
            <w:r w:rsidR="00576B1F">
              <w:rPr>
                <w:rFonts w:eastAsiaTheme="minorHAnsi"/>
                <w:lang w:eastAsia="en-US"/>
              </w:rPr>
              <w:tab/>
            </w:r>
            <w:r w:rsidR="00326A5D">
              <w:rPr>
                <w:rFonts w:eastAsiaTheme="minorHAnsi"/>
                <w:lang w:eastAsia="en-US"/>
              </w:rPr>
              <w:t xml:space="preserve"> ,</w:t>
            </w:r>
          </w:p>
          <w:p w:rsidR="00AC200C" w:rsidRPr="00AC200C" w:rsidRDefault="00AC200C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AC200C">
              <w:rPr>
                <w:rFonts w:eastAsiaTheme="minorHAnsi"/>
                <w:lang w:eastAsia="en-US"/>
              </w:rPr>
              <w:t>Wykonany z profili oraz prętów stalowych</w:t>
            </w:r>
            <w:r w:rsidR="00326A5D">
              <w:rPr>
                <w:rFonts w:eastAsiaTheme="minorHAnsi"/>
                <w:lang w:eastAsia="en-US"/>
              </w:rPr>
              <w:t xml:space="preserve"> malowanych metodą proszkową ,</w:t>
            </w:r>
          </w:p>
          <w:p w:rsidR="00AC200C" w:rsidRPr="00AC200C" w:rsidRDefault="00AC200C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AC200C">
              <w:rPr>
                <w:rFonts w:eastAsiaTheme="minorHAnsi"/>
                <w:lang w:eastAsia="en-US"/>
              </w:rPr>
              <w:t>Urządzenie wolnostojące, wyposaż</w:t>
            </w:r>
            <w:r w:rsidR="00326A5D">
              <w:rPr>
                <w:rFonts w:eastAsiaTheme="minorHAnsi"/>
                <w:lang w:eastAsia="en-US"/>
              </w:rPr>
              <w:t>one w stopki antypoślizgowe ,</w:t>
            </w:r>
          </w:p>
          <w:p w:rsidR="00AC200C" w:rsidRPr="00AC200C" w:rsidRDefault="00326A5D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Wysokość: 51 cm (+/- 5%) ,</w:t>
            </w:r>
          </w:p>
          <w:p w:rsidR="00AC200C" w:rsidRPr="00AC200C" w:rsidRDefault="00326A5D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Długość 55 cm (+/- 5%)</w:t>
            </w:r>
            <w:r>
              <w:rPr>
                <w:rFonts w:eastAsiaTheme="minorHAnsi"/>
                <w:lang w:eastAsia="en-US"/>
              </w:rPr>
              <w:tab/>
              <w:t>,</w:t>
            </w:r>
          </w:p>
          <w:p w:rsidR="00AC200C" w:rsidRPr="00AC200C" w:rsidRDefault="00326A5D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Szerokość: 41 cm (+/- 5%) ,</w:t>
            </w:r>
          </w:p>
          <w:p w:rsidR="00AC200C" w:rsidRPr="00AC200C" w:rsidRDefault="00326A5D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Waga: max 4 kg</w:t>
            </w:r>
            <w:r>
              <w:rPr>
                <w:rFonts w:eastAsiaTheme="minorHAnsi"/>
                <w:lang w:eastAsia="en-US"/>
              </w:rPr>
              <w:tab/>
              <w:t xml:space="preserve"> ,</w:t>
            </w:r>
          </w:p>
          <w:p w:rsidR="00AC200C" w:rsidRPr="004A6DF5" w:rsidRDefault="00326A5D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4A6DF5">
              <w:rPr>
                <w:rFonts w:eastAsiaTheme="minorHAnsi"/>
                <w:lang w:eastAsia="en-US"/>
              </w:rPr>
              <w:t>Certyfikat CE,</w:t>
            </w:r>
          </w:p>
          <w:p w:rsidR="005F045F" w:rsidRDefault="00326A5D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Instrukcja obsługi ,</w:t>
            </w:r>
          </w:p>
          <w:p w:rsidR="00346D20" w:rsidRDefault="00346D20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Gwarancja min. 24 miesiące ,</w:t>
            </w:r>
          </w:p>
          <w:p w:rsidR="00AC200C" w:rsidRPr="00AC200C" w:rsidRDefault="00AC200C" w:rsidP="00AC200C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AC200C">
              <w:rPr>
                <w:rFonts w:eastAsiaTheme="minorHAnsi"/>
                <w:lang w:eastAsia="en-US"/>
              </w:rPr>
              <w:t xml:space="preserve"> kolor</w:t>
            </w:r>
            <w:r w:rsidR="005F045F">
              <w:rPr>
                <w:rFonts w:eastAsiaTheme="minorHAnsi"/>
                <w:lang w:eastAsia="en-US"/>
              </w:rPr>
              <w:t xml:space="preserve"> konstrukcji szary  .</w:t>
            </w:r>
          </w:p>
          <w:p w:rsidR="00EA6304" w:rsidRPr="007B18F2" w:rsidRDefault="00EA6304" w:rsidP="009938E4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D83ED0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C8762B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color w:val="FF0000"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EA6304" w:rsidRPr="007B18F2" w:rsidTr="009938E4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2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5AED" w:rsidRPr="00515AED" w:rsidRDefault="00515AED" w:rsidP="00515AED">
            <w:pPr>
              <w:spacing w:after="0" w:line="240" w:lineRule="auto"/>
              <w:rPr>
                <w:rFonts w:eastAsiaTheme="minorHAnsi"/>
                <w:b/>
                <w:lang w:eastAsia="en-US"/>
              </w:rPr>
            </w:pPr>
            <w:r w:rsidRPr="00515AED">
              <w:rPr>
                <w:rFonts w:eastAsiaTheme="minorHAnsi"/>
                <w:b/>
                <w:lang w:eastAsia="en-US"/>
              </w:rPr>
              <w:t>Rotor kończyn górnych</w:t>
            </w:r>
          </w:p>
          <w:p w:rsidR="00515AED" w:rsidRPr="00515AED" w:rsidRDefault="00515AE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  <w:p w:rsidR="00515AED" w:rsidRPr="00515AED" w:rsidRDefault="00515AE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515AED">
              <w:rPr>
                <w:rFonts w:eastAsiaTheme="minorHAnsi"/>
                <w:lang w:eastAsia="en-US"/>
              </w:rPr>
              <w:t>P</w:t>
            </w:r>
            <w:r w:rsidR="00BE096B" w:rsidRPr="00515AED">
              <w:rPr>
                <w:rFonts w:eastAsiaTheme="minorHAnsi"/>
                <w:lang w:eastAsia="en-US"/>
              </w:rPr>
              <w:t>arametry</w:t>
            </w:r>
            <w:r w:rsidR="00BE096B">
              <w:rPr>
                <w:rFonts w:eastAsiaTheme="minorHAnsi"/>
                <w:lang w:eastAsia="en-US"/>
              </w:rPr>
              <w:t xml:space="preserve"> wymagane :</w:t>
            </w:r>
          </w:p>
          <w:p w:rsidR="00515AED" w:rsidRPr="00515AED" w:rsidRDefault="00515AE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515AED">
              <w:rPr>
                <w:rFonts w:eastAsiaTheme="minorHAnsi"/>
                <w:lang w:eastAsia="en-US"/>
              </w:rPr>
              <w:t>Urządzenie przeznaczony jest do ćwiczeń czynnych i samo</w:t>
            </w:r>
            <w:r w:rsidR="00BE096B">
              <w:rPr>
                <w:rFonts w:eastAsiaTheme="minorHAnsi"/>
                <w:lang w:eastAsia="en-US"/>
              </w:rPr>
              <w:t xml:space="preserve"> </w:t>
            </w:r>
            <w:r w:rsidRPr="00515AED">
              <w:rPr>
                <w:rFonts w:eastAsiaTheme="minorHAnsi"/>
                <w:lang w:eastAsia="en-US"/>
              </w:rPr>
              <w:t>wspomagany</w:t>
            </w:r>
            <w:r w:rsidR="00BE096B">
              <w:rPr>
                <w:rFonts w:eastAsiaTheme="minorHAnsi"/>
                <w:lang w:eastAsia="en-US"/>
              </w:rPr>
              <w:t>ch w obrębie kończyn górnych ,</w:t>
            </w:r>
          </w:p>
          <w:p w:rsidR="00515AED" w:rsidRPr="00515AED" w:rsidRDefault="00515AE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515AED">
              <w:rPr>
                <w:rFonts w:eastAsiaTheme="minorHAnsi"/>
                <w:lang w:eastAsia="en-US"/>
              </w:rPr>
              <w:t>Wykonany z profili oraz prętów stalowych</w:t>
            </w:r>
            <w:r w:rsidR="00BE096B">
              <w:rPr>
                <w:rFonts w:eastAsiaTheme="minorHAnsi"/>
                <w:lang w:eastAsia="en-US"/>
              </w:rPr>
              <w:t xml:space="preserve"> malowanych metodą proszkową , </w:t>
            </w:r>
          </w:p>
          <w:p w:rsidR="00515AED" w:rsidRPr="00515AED" w:rsidRDefault="00515AE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515AED">
              <w:rPr>
                <w:rFonts w:eastAsiaTheme="minorHAnsi"/>
                <w:lang w:eastAsia="en-US"/>
              </w:rPr>
              <w:t>Polecany w rehabilitacji ruchowej</w:t>
            </w:r>
            <w:r w:rsidR="00BE096B">
              <w:rPr>
                <w:rFonts w:eastAsiaTheme="minorHAnsi"/>
                <w:lang w:eastAsia="en-US"/>
              </w:rPr>
              <w:t xml:space="preserve"> , </w:t>
            </w:r>
            <w:r w:rsidRPr="00515AED">
              <w:rPr>
                <w:rFonts w:eastAsiaTheme="minorHAnsi"/>
                <w:lang w:eastAsia="en-US"/>
              </w:rPr>
              <w:t xml:space="preserve"> Przystosowany do mon</w:t>
            </w:r>
            <w:r w:rsidR="00BE096B">
              <w:rPr>
                <w:rFonts w:eastAsiaTheme="minorHAnsi"/>
                <w:lang w:eastAsia="en-US"/>
              </w:rPr>
              <w:t>tażu na ścianie kabiny UGUL ,</w:t>
            </w:r>
          </w:p>
          <w:p w:rsidR="00515AED" w:rsidRPr="00515AED" w:rsidRDefault="00BE096B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Wysokość: 15 cm (+/- 5%  ,</w:t>
            </w:r>
          </w:p>
          <w:p w:rsidR="00515AED" w:rsidRPr="00515AED" w:rsidRDefault="00BE096B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Długość 40 cm (+/- 5%)</w:t>
            </w:r>
            <w:r>
              <w:rPr>
                <w:rFonts w:eastAsiaTheme="minorHAnsi"/>
                <w:lang w:eastAsia="en-US"/>
              </w:rPr>
              <w:tab/>
              <w:t>,</w:t>
            </w:r>
          </w:p>
          <w:p w:rsidR="00515AED" w:rsidRPr="00515AED" w:rsidRDefault="00BE096B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Długość korby 20 cm (+/- 5%),</w:t>
            </w:r>
          </w:p>
          <w:p w:rsidR="00515AED" w:rsidRPr="00515AED" w:rsidRDefault="00BE096B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Szerokość: 38 cm (+/- 5%) ,</w:t>
            </w:r>
          </w:p>
          <w:p w:rsidR="00515AED" w:rsidRPr="00515AED" w:rsidRDefault="00BE096B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Waga: max 4 kg , </w:t>
            </w:r>
          </w:p>
          <w:p w:rsidR="00515AED" w:rsidRPr="00BC36B0" w:rsidRDefault="00BE096B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BC36B0">
              <w:rPr>
                <w:rFonts w:eastAsiaTheme="minorHAnsi"/>
                <w:lang w:eastAsia="en-US"/>
              </w:rPr>
              <w:t>Certyfikat CE</w:t>
            </w:r>
          </w:p>
          <w:p w:rsidR="00515AED" w:rsidRPr="00515AED" w:rsidRDefault="009C0D4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Instrukcja obsługi ,</w:t>
            </w:r>
          </w:p>
          <w:p w:rsidR="00515AED" w:rsidRPr="00515AED" w:rsidRDefault="009C0D4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Gwarancja min. 24 miesiące </w:t>
            </w:r>
            <w:r>
              <w:rPr>
                <w:rFonts w:eastAsiaTheme="minorHAnsi"/>
                <w:lang w:eastAsia="en-US"/>
              </w:rPr>
              <w:tab/>
            </w:r>
          </w:p>
          <w:p w:rsidR="00515AED" w:rsidRPr="00515AED" w:rsidRDefault="00515AED" w:rsidP="00515AED">
            <w:pPr>
              <w:spacing w:after="0" w:line="240" w:lineRule="auto"/>
              <w:rPr>
                <w:rFonts w:eastAsiaTheme="minorHAnsi"/>
                <w:lang w:eastAsia="en-US"/>
              </w:rPr>
            </w:pPr>
            <w:r w:rsidRPr="00515AED">
              <w:rPr>
                <w:rFonts w:eastAsiaTheme="minorHAnsi"/>
                <w:lang w:eastAsia="en-US"/>
              </w:rPr>
              <w:t xml:space="preserve"> kolor</w:t>
            </w:r>
            <w:r w:rsidR="009C0D4D">
              <w:rPr>
                <w:rFonts w:eastAsiaTheme="minorHAnsi"/>
                <w:lang w:eastAsia="en-US"/>
              </w:rPr>
              <w:t xml:space="preserve"> konstrukcji szary </w:t>
            </w:r>
          </w:p>
          <w:p w:rsidR="00EA6304" w:rsidRPr="001542A4" w:rsidRDefault="00EA6304" w:rsidP="009938E4">
            <w:pPr>
              <w:snapToGrid w:val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szt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</w:tc>
      </w:tr>
      <w:tr w:rsidR="00EA6304" w:rsidRPr="007B18F2" w:rsidTr="009938E4">
        <w:tc>
          <w:tcPr>
            <w:tcW w:w="4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D83ED0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34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Razem: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--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6304" w:rsidRPr="007B18F2" w:rsidRDefault="00EA6304" w:rsidP="009938E4">
            <w:pPr>
              <w:snapToGrid w:val="0"/>
              <w:jc w:val="right"/>
              <w:rPr>
                <w:rFonts w:ascii="Calibri" w:eastAsia="Times New Roman" w:hAnsi="Calibri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  <w:r w:rsidRPr="007B18F2"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77372" w:rsidRDefault="00EA6304" w:rsidP="009938E4">
            <w:pPr>
              <w:snapToGrid w:val="0"/>
              <w:rPr>
                <w:rFonts w:ascii="Calibri" w:eastAsia="Times New Roman" w:hAnsi="Calibri" w:cs="Times New Roman"/>
                <w:color w:val="00B05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6304" w:rsidRPr="007B18F2" w:rsidRDefault="00EA6304" w:rsidP="009938E4">
            <w:pPr>
              <w:snapToGrid w:val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2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6304" w:rsidRPr="00777372" w:rsidRDefault="00EA6304" w:rsidP="009938E4">
            <w:pPr>
              <w:snapToGrid w:val="0"/>
              <w:jc w:val="center"/>
              <w:rPr>
                <w:rFonts w:ascii="Calibri" w:eastAsia="Times New Roman" w:hAnsi="Calibri" w:cs="Times New Roman"/>
                <w:color w:val="00B050"/>
              </w:rPr>
            </w:pPr>
          </w:p>
        </w:tc>
      </w:tr>
    </w:tbl>
    <w:p w:rsidR="00EA6304" w:rsidRPr="007B18F2" w:rsidRDefault="00EA6304" w:rsidP="00EA6304">
      <w:pPr>
        <w:rPr>
          <w:rFonts w:ascii="Calibri" w:eastAsia="Times New Roman" w:hAnsi="Calibri" w:cs="Times New Roman"/>
        </w:rPr>
      </w:pPr>
      <w:r w:rsidRPr="007B18F2">
        <w:rPr>
          <w:rFonts w:ascii="Calibri" w:eastAsia="Times New Roman" w:hAnsi="Calibri" w:cs="Times New Roman"/>
        </w:rPr>
        <w:t xml:space="preserve">  </w:t>
      </w:r>
    </w:p>
    <w:p w:rsidR="00EA6304" w:rsidRPr="007B18F2" w:rsidRDefault="00EA6304" w:rsidP="00EA6304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>Dot.  kolumny 10 -  w przypadku braku nr katalogowego należy wpisać nazwę  lub oznaczenie które będzie występować na fakturze VAT.</w:t>
      </w:r>
    </w:p>
    <w:p w:rsidR="00EA6304" w:rsidRPr="007B18F2" w:rsidRDefault="00EA6304" w:rsidP="00EA6304">
      <w:pPr>
        <w:rPr>
          <w:rFonts w:ascii="Calibri" w:eastAsia="Times New Roman" w:hAnsi="Calibri" w:cs="Times New Roman"/>
          <w:bCs/>
        </w:rPr>
      </w:pPr>
      <w:r w:rsidRPr="007B18F2">
        <w:rPr>
          <w:rFonts w:ascii="Calibri" w:eastAsia="Times New Roman" w:hAnsi="Calibri" w:cs="Times New Roman"/>
          <w:bCs/>
        </w:rPr>
        <w:t xml:space="preserve">                                                                                                                                                                                              .....................   </w:t>
      </w:r>
    </w:p>
    <w:p w:rsidR="00EA6304" w:rsidRPr="007B18F2" w:rsidRDefault="00EA6304" w:rsidP="00EA6304">
      <w:pPr>
        <w:tabs>
          <w:tab w:val="left" w:pos="0"/>
        </w:tabs>
        <w:jc w:val="center"/>
        <w:rPr>
          <w:rFonts w:ascii="Calibri" w:eastAsia="Times New Roman" w:hAnsi="Calibri" w:cs="Times New Roman"/>
          <w:sz w:val="20"/>
          <w:szCs w:val="20"/>
        </w:rPr>
      </w:pPr>
      <w:r w:rsidRPr="007B18F2">
        <w:rPr>
          <w:rFonts w:ascii="Calibri" w:eastAsia="Times New Roman" w:hAnsi="Calibri" w:cs="Times New Roman"/>
          <w:b/>
          <w:bCs/>
          <w:sz w:val="28"/>
          <w:szCs w:val="24"/>
        </w:rPr>
        <w:t xml:space="preserve">                                                                               </w:t>
      </w:r>
      <w:r w:rsidR="00960362">
        <w:rPr>
          <w:rFonts w:ascii="Calibri" w:eastAsia="Times New Roman" w:hAnsi="Calibri" w:cs="Times New Roman"/>
          <w:b/>
          <w:bCs/>
          <w:sz w:val="28"/>
          <w:szCs w:val="24"/>
        </w:rPr>
        <w:t xml:space="preserve">               </w:t>
      </w:r>
      <w:r w:rsidRPr="007B18F2">
        <w:rPr>
          <w:rFonts w:ascii="Calibri" w:eastAsia="Times New Roman" w:hAnsi="Calibri" w:cs="Times New Roman"/>
          <w:b/>
          <w:bCs/>
          <w:sz w:val="28"/>
          <w:szCs w:val="24"/>
        </w:rPr>
        <w:t xml:space="preserve"> </w:t>
      </w:r>
      <w:r w:rsidRPr="007B18F2">
        <w:rPr>
          <w:rFonts w:ascii="Calibri" w:eastAsia="Times New Roman" w:hAnsi="Calibri" w:cs="Times New Roman"/>
          <w:sz w:val="28"/>
          <w:szCs w:val="24"/>
        </w:rPr>
        <w:t xml:space="preserve"> </w:t>
      </w:r>
      <w:r w:rsidRPr="007B18F2">
        <w:rPr>
          <w:rFonts w:ascii="Calibri" w:eastAsia="Times New Roman" w:hAnsi="Calibri" w:cs="Times New Roman"/>
          <w:sz w:val="20"/>
          <w:szCs w:val="20"/>
        </w:rPr>
        <w:t xml:space="preserve">Data i podpis  </w:t>
      </w:r>
    </w:p>
    <w:p w:rsidR="00EA6304" w:rsidRDefault="00EA6304" w:rsidP="00EA6304"/>
    <w:p w:rsidR="00E73D75" w:rsidRDefault="00E73D75"/>
    <w:sectPr w:rsidR="00E73D75" w:rsidSect="001954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E7"/>
    <w:rsid w:val="00032DF4"/>
    <w:rsid w:val="0003771D"/>
    <w:rsid w:val="000A55F7"/>
    <w:rsid w:val="00106062"/>
    <w:rsid w:val="00110E22"/>
    <w:rsid w:val="00126CA6"/>
    <w:rsid w:val="00194853"/>
    <w:rsid w:val="001954AD"/>
    <w:rsid w:val="001E2855"/>
    <w:rsid w:val="00244D3F"/>
    <w:rsid w:val="002B0614"/>
    <w:rsid w:val="00326A5D"/>
    <w:rsid w:val="00346109"/>
    <w:rsid w:val="00346D20"/>
    <w:rsid w:val="00350D3E"/>
    <w:rsid w:val="003B1C2D"/>
    <w:rsid w:val="003B5476"/>
    <w:rsid w:val="00457DE3"/>
    <w:rsid w:val="0047169A"/>
    <w:rsid w:val="004A6DF5"/>
    <w:rsid w:val="004B2CFC"/>
    <w:rsid w:val="00511D7D"/>
    <w:rsid w:val="00515AED"/>
    <w:rsid w:val="0053287F"/>
    <w:rsid w:val="00576B1F"/>
    <w:rsid w:val="00591F21"/>
    <w:rsid w:val="00594980"/>
    <w:rsid w:val="005F045F"/>
    <w:rsid w:val="0067492E"/>
    <w:rsid w:val="006A0069"/>
    <w:rsid w:val="006D2F28"/>
    <w:rsid w:val="006E2C35"/>
    <w:rsid w:val="00745FC6"/>
    <w:rsid w:val="007F6B68"/>
    <w:rsid w:val="0082192C"/>
    <w:rsid w:val="008331E6"/>
    <w:rsid w:val="00873643"/>
    <w:rsid w:val="00914338"/>
    <w:rsid w:val="00960362"/>
    <w:rsid w:val="00960A6C"/>
    <w:rsid w:val="00985079"/>
    <w:rsid w:val="0099681B"/>
    <w:rsid w:val="009C0D4D"/>
    <w:rsid w:val="009F7C95"/>
    <w:rsid w:val="00A2787F"/>
    <w:rsid w:val="00AC200C"/>
    <w:rsid w:val="00AE3D12"/>
    <w:rsid w:val="00AF17E7"/>
    <w:rsid w:val="00B72202"/>
    <w:rsid w:val="00BA7F97"/>
    <w:rsid w:val="00BC36B0"/>
    <w:rsid w:val="00BD5408"/>
    <w:rsid w:val="00BE096B"/>
    <w:rsid w:val="00BF65E2"/>
    <w:rsid w:val="00C02F03"/>
    <w:rsid w:val="00C95DA7"/>
    <w:rsid w:val="00CF5D56"/>
    <w:rsid w:val="00D037A0"/>
    <w:rsid w:val="00D20416"/>
    <w:rsid w:val="00D22777"/>
    <w:rsid w:val="00D65733"/>
    <w:rsid w:val="00D83ED0"/>
    <w:rsid w:val="00D90CAB"/>
    <w:rsid w:val="00DA0D44"/>
    <w:rsid w:val="00DA30AF"/>
    <w:rsid w:val="00DD63B6"/>
    <w:rsid w:val="00E35688"/>
    <w:rsid w:val="00E704FB"/>
    <w:rsid w:val="00E73D75"/>
    <w:rsid w:val="00E76EF2"/>
    <w:rsid w:val="00E90DD6"/>
    <w:rsid w:val="00EA6304"/>
    <w:rsid w:val="00ED7EC3"/>
    <w:rsid w:val="00F3745F"/>
    <w:rsid w:val="00F53958"/>
    <w:rsid w:val="00F855F0"/>
    <w:rsid w:val="00FB642F"/>
    <w:rsid w:val="00FF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4210C-00C7-44EA-8FB1-F4ED2F4ED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069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1C2D"/>
    <w:pPr>
      <w:keepNext/>
      <w:tabs>
        <w:tab w:val="num" w:pos="0"/>
      </w:tabs>
      <w:suppressAutoHyphens/>
      <w:spacing w:after="0" w:line="240" w:lineRule="auto"/>
      <w:ind w:left="360"/>
      <w:outlineLvl w:val="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10E22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3B1C2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3B1C2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4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3B1C2D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Gorliński</dc:creator>
  <cp:keywords/>
  <dc:description/>
  <cp:lastModifiedBy>Basia Wrona</cp:lastModifiedBy>
  <cp:revision>77</cp:revision>
  <dcterms:created xsi:type="dcterms:W3CDTF">2024-05-06T10:43:00Z</dcterms:created>
  <dcterms:modified xsi:type="dcterms:W3CDTF">2025-01-20T08:48:00Z</dcterms:modified>
</cp:coreProperties>
</file>